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Default Extension="png" ContentType="image/png"/>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71D" w:rsidRDefault="0033471D" w:rsidP="0033471D">
      <w:pPr>
        <w:pStyle w:val="Heading2"/>
      </w:pPr>
      <w:r>
        <w:t>Community panel members</w:t>
      </w:r>
      <w:r>
        <w:br/>
      </w:r>
    </w:p>
    <w:tbl>
      <w:tblPr>
        <w:tblStyle w:val="LightList-Accent4"/>
        <w:tblW w:w="0" w:type="auto"/>
        <w:tblLook w:val="04A0"/>
      </w:tblPr>
      <w:tblGrid>
        <w:gridCol w:w="5920"/>
        <w:gridCol w:w="3118"/>
      </w:tblGrid>
      <w:tr w:rsidR="0033471D" w:rsidRPr="000714A2" w:rsidTr="00DE6D23">
        <w:trPr>
          <w:cnfStyle w:val="100000000000"/>
        </w:trPr>
        <w:tc>
          <w:tcPr>
            <w:cnfStyle w:val="001000000000"/>
            <w:tcW w:w="5920" w:type="dxa"/>
          </w:tcPr>
          <w:p w:rsidR="0033471D" w:rsidRPr="000714A2" w:rsidRDefault="0033471D" w:rsidP="00DE6D23">
            <w:pPr>
              <w:spacing w:after="60"/>
              <w:rPr>
                <w:rFonts w:asciiTheme="minorHAnsi" w:hAnsiTheme="minorHAnsi"/>
              </w:rPr>
            </w:pPr>
            <w:r>
              <w:rPr>
                <w:rFonts w:asciiTheme="minorHAnsi" w:hAnsiTheme="minorHAnsi"/>
                <w:bCs w:val="0"/>
              </w:rPr>
              <w:t>Stakeholder g</w:t>
            </w:r>
            <w:r w:rsidRPr="000714A2">
              <w:rPr>
                <w:rFonts w:asciiTheme="minorHAnsi" w:hAnsiTheme="minorHAnsi"/>
                <w:bCs w:val="0"/>
              </w:rPr>
              <w:t>roup</w:t>
            </w:r>
          </w:p>
        </w:tc>
        <w:tc>
          <w:tcPr>
            <w:tcW w:w="3118" w:type="dxa"/>
          </w:tcPr>
          <w:p w:rsidR="0033471D" w:rsidRPr="000714A2" w:rsidRDefault="0033471D" w:rsidP="00DE6D23">
            <w:pPr>
              <w:spacing w:after="60"/>
              <w:cnfStyle w:val="100000000000"/>
              <w:rPr>
                <w:rFonts w:asciiTheme="minorHAnsi" w:hAnsiTheme="minorHAnsi"/>
              </w:rPr>
            </w:pPr>
            <w:r w:rsidRPr="000714A2">
              <w:rPr>
                <w:rFonts w:asciiTheme="minorHAnsi" w:hAnsiTheme="minorHAnsi"/>
                <w:bCs w:val="0"/>
              </w:rPr>
              <w:t xml:space="preserve">Nominated </w:t>
            </w:r>
            <w:r>
              <w:rPr>
                <w:rFonts w:asciiTheme="minorHAnsi" w:hAnsiTheme="minorHAnsi"/>
                <w:bCs w:val="0"/>
              </w:rPr>
              <w:t>r</w:t>
            </w:r>
            <w:r w:rsidRPr="000714A2">
              <w:rPr>
                <w:rFonts w:asciiTheme="minorHAnsi" w:hAnsiTheme="minorHAnsi"/>
                <w:bCs w:val="0"/>
              </w:rPr>
              <w:t>epresentative</w:t>
            </w:r>
          </w:p>
        </w:tc>
      </w:tr>
      <w:tr w:rsidR="0033471D" w:rsidRPr="000714A2" w:rsidTr="00DE6D23">
        <w:trPr>
          <w:cnfStyle w:val="000000100000"/>
        </w:trPr>
        <w:tc>
          <w:tcPr>
            <w:cnfStyle w:val="001000000000"/>
            <w:tcW w:w="5920" w:type="dxa"/>
          </w:tcPr>
          <w:p w:rsidR="0033471D" w:rsidRPr="000714A2" w:rsidRDefault="0033471D" w:rsidP="00DE6D23">
            <w:pPr>
              <w:spacing w:after="60"/>
              <w:contextualSpacing/>
              <w:rPr>
                <w:rFonts w:asciiTheme="minorHAnsi" w:hAnsiTheme="minorHAnsi"/>
                <w:b w:val="0"/>
              </w:rPr>
            </w:pPr>
            <w:r w:rsidRPr="000714A2">
              <w:rPr>
                <w:rFonts w:asciiTheme="minorHAnsi" w:hAnsiTheme="minorHAnsi"/>
                <w:b w:val="0"/>
              </w:rPr>
              <w:t>ACT Heritage Council</w:t>
            </w:r>
          </w:p>
        </w:tc>
        <w:tc>
          <w:tcPr>
            <w:tcW w:w="3118" w:type="dxa"/>
          </w:tcPr>
          <w:p w:rsidR="0033471D" w:rsidRPr="000714A2" w:rsidRDefault="0033471D" w:rsidP="00DE6D23">
            <w:pPr>
              <w:spacing w:after="60"/>
              <w:cnfStyle w:val="000000100000"/>
              <w:rPr>
                <w:rFonts w:asciiTheme="minorHAnsi" w:hAnsiTheme="minorHAnsi"/>
                <w:b/>
                <w:bCs/>
              </w:rPr>
            </w:pPr>
            <w:r w:rsidRPr="000714A2">
              <w:rPr>
                <w:rFonts w:asciiTheme="minorHAnsi" w:hAnsiTheme="minorHAnsi"/>
                <w:bCs/>
              </w:rPr>
              <w:t>David Flannery</w:t>
            </w:r>
          </w:p>
        </w:tc>
      </w:tr>
      <w:tr w:rsidR="0033471D" w:rsidRPr="000714A2" w:rsidTr="00DE6D23">
        <w:tc>
          <w:tcPr>
            <w:cnfStyle w:val="001000000000"/>
            <w:tcW w:w="5920" w:type="dxa"/>
          </w:tcPr>
          <w:p w:rsidR="0033471D" w:rsidRPr="000714A2" w:rsidRDefault="0033471D" w:rsidP="00DE6D23">
            <w:pPr>
              <w:spacing w:after="60"/>
              <w:contextualSpacing/>
              <w:rPr>
                <w:rFonts w:asciiTheme="minorHAnsi" w:hAnsiTheme="minorHAnsi"/>
                <w:b w:val="0"/>
              </w:rPr>
            </w:pPr>
            <w:r w:rsidRPr="000714A2">
              <w:rPr>
                <w:rFonts w:asciiTheme="minorHAnsi" w:hAnsiTheme="minorHAnsi"/>
                <w:b w:val="0"/>
              </w:rPr>
              <w:t xml:space="preserve">Australia Capital Territory Equestrian Association (ACTEA)  </w:t>
            </w:r>
          </w:p>
        </w:tc>
        <w:tc>
          <w:tcPr>
            <w:tcW w:w="3118" w:type="dxa"/>
          </w:tcPr>
          <w:p w:rsidR="0033471D" w:rsidRPr="000714A2" w:rsidRDefault="0033471D" w:rsidP="00DE6D23">
            <w:pPr>
              <w:spacing w:after="60"/>
              <w:cnfStyle w:val="000000000000"/>
              <w:rPr>
                <w:rFonts w:asciiTheme="minorHAnsi" w:hAnsiTheme="minorHAnsi"/>
                <w:b/>
                <w:bCs/>
              </w:rPr>
            </w:pPr>
            <w:r w:rsidRPr="000714A2">
              <w:rPr>
                <w:rFonts w:asciiTheme="minorHAnsi" w:hAnsiTheme="minorHAnsi"/>
                <w:bCs/>
              </w:rPr>
              <w:t>Christine Lawrence</w:t>
            </w:r>
          </w:p>
        </w:tc>
      </w:tr>
      <w:tr w:rsidR="0033471D" w:rsidRPr="000714A2" w:rsidTr="00DE6D23">
        <w:trPr>
          <w:cnfStyle w:val="000000100000"/>
        </w:trPr>
        <w:tc>
          <w:tcPr>
            <w:cnfStyle w:val="001000000000"/>
            <w:tcW w:w="5920" w:type="dxa"/>
          </w:tcPr>
          <w:p w:rsidR="0033471D" w:rsidRPr="000714A2" w:rsidRDefault="0033471D" w:rsidP="00DE6D23">
            <w:pPr>
              <w:spacing w:after="60"/>
              <w:contextualSpacing/>
              <w:rPr>
                <w:rFonts w:asciiTheme="minorHAnsi" w:hAnsiTheme="minorHAnsi"/>
                <w:b w:val="0"/>
              </w:rPr>
            </w:pPr>
            <w:r w:rsidRPr="000714A2">
              <w:rPr>
                <w:rFonts w:asciiTheme="minorHAnsi" w:hAnsiTheme="minorHAnsi"/>
                <w:b w:val="0"/>
              </w:rPr>
              <w:t xml:space="preserve">Buru </w:t>
            </w:r>
            <w:proofErr w:type="spellStart"/>
            <w:r w:rsidRPr="000714A2">
              <w:rPr>
                <w:rFonts w:asciiTheme="minorHAnsi" w:hAnsiTheme="minorHAnsi"/>
                <w:b w:val="0"/>
              </w:rPr>
              <w:t>Ngunawal</w:t>
            </w:r>
            <w:proofErr w:type="spellEnd"/>
            <w:r w:rsidRPr="000714A2">
              <w:rPr>
                <w:rFonts w:asciiTheme="minorHAnsi" w:hAnsiTheme="minorHAnsi"/>
                <w:b w:val="0"/>
              </w:rPr>
              <w:t xml:space="preserve"> Aboriginal Corporation</w:t>
            </w:r>
          </w:p>
        </w:tc>
        <w:tc>
          <w:tcPr>
            <w:tcW w:w="3118" w:type="dxa"/>
          </w:tcPr>
          <w:p w:rsidR="0033471D" w:rsidRPr="000714A2" w:rsidRDefault="0033471D" w:rsidP="00DE6D23">
            <w:pPr>
              <w:spacing w:after="60"/>
              <w:cnfStyle w:val="000000100000"/>
              <w:rPr>
                <w:rFonts w:asciiTheme="minorHAnsi" w:hAnsiTheme="minorHAnsi"/>
                <w:b/>
                <w:bCs/>
              </w:rPr>
            </w:pPr>
            <w:r w:rsidRPr="000714A2">
              <w:rPr>
                <w:rFonts w:asciiTheme="minorHAnsi" w:hAnsiTheme="minorHAnsi"/>
                <w:bCs/>
              </w:rPr>
              <w:t>Wally Bell</w:t>
            </w:r>
          </w:p>
        </w:tc>
      </w:tr>
      <w:tr w:rsidR="0033471D" w:rsidRPr="000714A2" w:rsidTr="00DE6D23">
        <w:tc>
          <w:tcPr>
            <w:cnfStyle w:val="001000000000"/>
            <w:tcW w:w="5920" w:type="dxa"/>
          </w:tcPr>
          <w:p w:rsidR="0033471D" w:rsidRPr="000714A2" w:rsidRDefault="0033471D" w:rsidP="00DE6D23">
            <w:pPr>
              <w:spacing w:after="60"/>
              <w:contextualSpacing/>
              <w:rPr>
                <w:rFonts w:asciiTheme="minorHAnsi" w:hAnsiTheme="minorHAnsi"/>
                <w:b w:val="0"/>
              </w:rPr>
            </w:pPr>
            <w:r w:rsidRPr="000714A2">
              <w:rPr>
                <w:rFonts w:asciiTheme="minorHAnsi" w:hAnsiTheme="minorHAnsi"/>
                <w:b w:val="0"/>
              </w:rPr>
              <w:t xml:space="preserve">Canberra Off Road Cyclists (CORC) </w:t>
            </w:r>
          </w:p>
        </w:tc>
        <w:tc>
          <w:tcPr>
            <w:tcW w:w="3118" w:type="dxa"/>
          </w:tcPr>
          <w:p w:rsidR="0033471D" w:rsidRPr="000714A2" w:rsidRDefault="001C63A7" w:rsidP="00DE6D23">
            <w:pPr>
              <w:spacing w:after="60"/>
              <w:cnfStyle w:val="000000000000"/>
              <w:rPr>
                <w:rFonts w:asciiTheme="minorHAnsi" w:hAnsiTheme="minorHAnsi"/>
                <w:b/>
                <w:bCs/>
              </w:rPr>
            </w:pPr>
            <w:r>
              <w:rPr>
                <w:rFonts w:asciiTheme="minorHAnsi" w:hAnsiTheme="minorHAnsi"/>
                <w:bCs/>
              </w:rPr>
              <w:t>Mike Brennan</w:t>
            </w:r>
          </w:p>
        </w:tc>
      </w:tr>
      <w:tr w:rsidR="0033471D" w:rsidRPr="000714A2" w:rsidTr="00DE6D23">
        <w:trPr>
          <w:cnfStyle w:val="000000100000"/>
        </w:trPr>
        <w:tc>
          <w:tcPr>
            <w:cnfStyle w:val="001000000000"/>
            <w:tcW w:w="5920" w:type="dxa"/>
          </w:tcPr>
          <w:p w:rsidR="0033471D" w:rsidRPr="000714A2" w:rsidRDefault="0033471D" w:rsidP="00DE6D23">
            <w:pPr>
              <w:spacing w:after="60"/>
              <w:contextualSpacing/>
              <w:rPr>
                <w:rFonts w:asciiTheme="minorHAnsi" w:hAnsiTheme="minorHAnsi"/>
                <w:b w:val="0"/>
                <w:bCs w:val="0"/>
              </w:rPr>
            </w:pPr>
            <w:r w:rsidRPr="000714A2">
              <w:rPr>
                <w:rFonts w:asciiTheme="minorHAnsi" w:hAnsiTheme="minorHAnsi"/>
                <w:b w:val="0"/>
              </w:rPr>
              <w:t>Conservation Council of the ACT</w:t>
            </w:r>
            <w:r w:rsidRPr="000714A2">
              <w:rPr>
                <w:rFonts w:asciiTheme="minorHAnsi" w:hAnsiTheme="minorHAnsi"/>
                <w:b w:val="0"/>
                <w:bCs w:val="0"/>
              </w:rPr>
              <w:t xml:space="preserve"> </w:t>
            </w:r>
          </w:p>
        </w:tc>
        <w:tc>
          <w:tcPr>
            <w:tcW w:w="3118" w:type="dxa"/>
          </w:tcPr>
          <w:p w:rsidR="0033471D" w:rsidRPr="000714A2" w:rsidRDefault="0033471D" w:rsidP="00DE6D23">
            <w:pPr>
              <w:spacing w:after="60"/>
              <w:cnfStyle w:val="000000100000"/>
              <w:rPr>
                <w:rFonts w:asciiTheme="minorHAnsi" w:hAnsiTheme="minorHAnsi"/>
                <w:b/>
                <w:bCs/>
              </w:rPr>
            </w:pPr>
            <w:r w:rsidRPr="000714A2">
              <w:rPr>
                <w:rFonts w:asciiTheme="minorHAnsi" w:hAnsiTheme="minorHAnsi"/>
                <w:bCs/>
              </w:rPr>
              <w:t>Larry O’Loughlin</w:t>
            </w:r>
          </w:p>
        </w:tc>
      </w:tr>
      <w:tr w:rsidR="0033471D" w:rsidRPr="000714A2" w:rsidTr="00DE6D23">
        <w:tc>
          <w:tcPr>
            <w:cnfStyle w:val="001000000000"/>
            <w:tcW w:w="5920" w:type="dxa"/>
          </w:tcPr>
          <w:p w:rsidR="0033471D" w:rsidRPr="000714A2" w:rsidRDefault="0033471D" w:rsidP="00DE6D23">
            <w:pPr>
              <w:spacing w:after="60"/>
              <w:contextualSpacing/>
              <w:rPr>
                <w:rFonts w:asciiTheme="minorHAnsi" w:hAnsiTheme="minorHAnsi"/>
                <w:b w:val="0"/>
              </w:rPr>
            </w:pPr>
            <w:r w:rsidRPr="000714A2">
              <w:rPr>
                <w:rFonts w:asciiTheme="minorHAnsi" w:hAnsiTheme="minorHAnsi"/>
                <w:b w:val="0"/>
              </w:rPr>
              <w:t xml:space="preserve">Council on the Aging </w:t>
            </w:r>
          </w:p>
        </w:tc>
        <w:tc>
          <w:tcPr>
            <w:tcW w:w="3118" w:type="dxa"/>
          </w:tcPr>
          <w:p w:rsidR="0033471D" w:rsidRPr="000714A2" w:rsidRDefault="0033471D" w:rsidP="00DE6D23">
            <w:pPr>
              <w:spacing w:after="60"/>
              <w:cnfStyle w:val="000000000000"/>
              <w:rPr>
                <w:rFonts w:asciiTheme="minorHAnsi" w:hAnsiTheme="minorHAnsi"/>
                <w:b/>
                <w:bCs/>
              </w:rPr>
            </w:pPr>
            <w:r w:rsidRPr="000714A2">
              <w:rPr>
                <w:rFonts w:asciiTheme="minorHAnsi" w:hAnsiTheme="minorHAnsi"/>
                <w:bCs/>
              </w:rPr>
              <w:t>Jenny Mobbs</w:t>
            </w:r>
          </w:p>
        </w:tc>
      </w:tr>
      <w:tr w:rsidR="0033471D" w:rsidRPr="000714A2" w:rsidTr="00DE6D23">
        <w:trPr>
          <w:cnfStyle w:val="000000100000"/>
        </w:trPr>
        <w:tc>
          <w:tcPr>
            <w:cnfStyle w:val="001000000000"/>
            <w:tcW w:w="5920" w:type="dxa"/>
          </w:tcPr>
          <w:p w:rsidR="0033471D" w:rsidRPr="000714A2" w:rsidRDefault="0033471D" w:rsidP="00DE6D23">
            <w:pPr>
              <w:spacing w:after="60"/>
              <w:contextualSpacing/>
              <w:rPr>
                <w:rFonts w:asciiTheme="minorHAnsi" w:hAnsiTheme="minorHAnsi"/>
                <w:b w:val="0"/>
              </w:rPr>
            </w:pPr>
            <w:r w:rsidRPr="008F5365">
              <w:rPr>
                <w:rFonts w:asciiTheme="minorHAnsi" w:hAnsiTheme="minorHAnsi"/>
                <w:b w:val="0"/>
              </w:rPr>
              <w:t>Institute of Architects</w:t>
            </w:r>
          </w:p>
        </w:tc>
        <w:tc>
          <w:tcPr>
            <w:tcW w:w="3118" w:type="dxa"/>
          </w:tcPr>
          <w:p w:rsidR="0033471D" w:rsidRPr="008F5365" w:rsidRDefault="0033471D" w:rsidP="00DE6D23">
            <w:pPr>
              <w:spacing w:after="60"/>
              <w:cnfStyle w:val="000000100000"/>
              <w:rPr>
                <w:rFonts w:asciiTheme="minorHAnsi" w:hAnsiTheme="minorHAnsi"/>
                <w:bCs/>
              </w:rPr>
            </w:pPr>
            <w:r w:rsidRPr="008F5365">
              <w:rPr>
                <w:rFonts w:asciiTheme="minorHAnsi" w:hAnsiTheme="minorHAnsi"/>
                <w:bCs/>
              </w:rPr>
              <w:t>Sheila Hughes</w:t>
            </w:r>
          </w:p>
        </w:tc>
      </w:tr>
      <w:tr w:rsidR="0033471D" w:rsidRPr="000714A2" w:rsidTr="00DE6D23">
        <w:tc>
          <w:tcPr>
            <w:cnfStyle w:val="001000000000"/>
            <w:tcW w:w="5920" w:type="dxa"/>
          </w:tcPr>
          <w:p w:rsidR="0033471D" w:rsidRPr="008F5365" w:rsidRDefault="0033471D" w:rsidP="00DE6D23">
            <w:pPr>
              <w:spacing w:after="60"/>
              <w:contextualSpacing/>
              <w:rPr>
                <w:rFonts w:asciiTheme="minorHAnsi" w:hAnsiTheme="minorHAnsi"/>
                <w:b w:val="0"/>
              </w:rPr>
            </w:pPr>
            <w:r w:rsidRPr="008F5365">
              <w:rPr>
                <w:rFonts w:asciiTheme="minorHAnsi" w:hAnsiTheme="minorHAnsi"/>
                <w:b w:val="0"/>
              </w:rPr>
              <w:t>Institute of Landscape Architects</w:t>
            </w:r>
          </w:p>
        </w:tc>
        <w:tc>
          <w:tcPr>
            <w:tcW w:w="3118" w:type="dxa"/>
          </w:tcPr>
          <w:p w:rsidR="0033471D" w:rsidRPr="008F5365" w:rsidRDefault="0033471D" w:rsidP="00DE6D23">
            <w:pPr>
              <w:spacing w:after="60"/>
              <w:cnfStyle w:val="000000000000"/>
              <w:rPr>
                <w:rFonts w:asciiTheme="minorHAnsi" w:hAnsiTheme="minorHAnsi"/>
                <w:bCs/>
              </w:rPr>
            </w:pPr>
            <w:r w:rsidRPr="008F5365">
              <w:rPr>
                <w:rFonts w:asciiTheme="minorHAnsi" w:hAnsiTheme="minorHAnsi"/>
                <w:bCs/>
              </w:rPr>
              <w:t>Deb Matthews</w:t>
            </w:r>
          </w:p>
        </w:tc>
      </w:tr>
      <w:tr w:rsidR="0033471D" w:rsidRPr="000714A2" w:rsidTr="00DE6D23">
        <w:trPr>
          <w:cnfStyle w:val="000000100000"/>
        </w:trPr>
        <w:tc>
          <w:tcPr>
            <w:cnfStyle w:val="001000000000"/>
            <w:tcW w:w="5920" w:type="dxa"/>
          </w:tcPr>
          <w:p w:rsidR="0033471D" w:rsidRPr="000714A2" w:rsidRDefault="0033471D" w:rsidP="00DE6D23">
            <w:pPr>
              <w:spacing w:after="60"/>
              <w:contextualSpacing/>
              <w:rPr>
                <w:rFonts w:asciiTheme="minorHAnsi" w:hAnsiTheme="minorHAnsi"/>
                <w:b w:val="0"/>
                <w:bCs w:val="0"/>
              </w:rPr>
            </w:pPr>
            <w:r w:rsidRPr="000714A2">
              <w:rPr>
                <w:rFonts w:asciiTheme="minorHAnsi" w:hAnsiTheme="minorHAnsi"/>
                <w:b w:val="0"/>
              </w:rPr>
              <w:t>Save the Murrumbidgee Corridor group</w:t>
            </w:r>
          </w:p>
        </w:tc>
        <w:tc>
          <w:tcPr>
            <w:tcW w:w="3118" w:type="dxa"/>
          </w:tcPr>
          <w:p w:rsidR="0033471D" w:rsidRPr="000714A2" w:rsidRDefault="0033471D" w:rsidP="00DE6D23">
            <w:pPr>
              <w:spacing w:after="60"/>
              <w:cnfStyle w:val="000000100000"/>
              <w:rPr>
                <w:rFonts w:asciiTheme="minorHAnsi" w:hAnsiTheme="minorHAnsi"/>
                <w:b/>
                <w:bCs/>
              </w:rPr>
            </w:pPr>
            <w:r w:rsidRPr="000714A2">
              <w:rPr>
                <w:rFonts w:asciiTheme="minorHAnsi" w:hAnsiTheme="minorHAnsi"/>
                <w:bCs/>
              </w:rPr>
              <w:t>Matthew Frawley</w:t>
            </w:r>
          </w:p>
        </w:tc>
      </w:tr>
      <w:tr w:rsidR="0033471D" w:rsidRPr="000714A2" w:rsidTr="00DE6D23">
        <w:tc>
          <w:tcPr>
            <w:cnfStyle w:val="001000000000"/>
            <w:tcW w:w="5920" w:type="dxa"/>
          </w:tcPr>
          <w:p w:rsidR="0033471D" w:rsidRPr="000714A2" w:rsidRDefault="0033471D" w:rsidP="00DE6D23">
            <w:pPr>
              <w:spacing w:after="60"/>
              <w:contextualSpacing/>
              <w:rPr>
                <w:rFonts w:asciiTheme="minorHAnsi" w:hAnsiTheme="minorHAnsi"/>
                <w:b w:val="0"/>
                <w:bCs w:val="0"/>
              </w:rPr>
            </w:pPr>
            <w:r w:rsidRPr="000714A2">
              <w:rPr>
                <w:rFonts w:asciiTheme="minorHAnsi" w:hAnsiTheme="minorHAnsi"/>
                <w:b w:val="0"/>
              </w:rPr>
              <w:t>SEE-Change</w:t>
            </w:r>
          </w:p>
        </w:tc>
        <w:tc>
          <w:tcPr>
            <w:tcW w:w="3118" w:type="dxa"/>
          </w:tcPr>
          <w:p w:rsidR="0033471D" w:rsidRPr="000714A2" w:rsidRDefault="0033471D" w:rsidP="00DE6D23">
            <w:pPr>
              <w:spacing w:after="60"/>
              <w:cnfStyle w:val="000000000000"/>
              <w:rPr>
                <w:rFonts w:asciiTheme="minorHAnsi" w:hAnsiTheme="minorHAnsi"/>
                <w:b/>
                <w:bCs/>
              </w:rPr>
            </w:pPr>
            <w:r w:rsidRPr="000714A2">
              <w:rPr>
                <w:rFonts w:asciiTheme="minorHAnsi" w:hAnsiTheme="minorHAnsi"/>
                <w:bCs/>
              </w:rPr>
              <w:t>TBA</w:t>
            </w:r>
          </w:p>
        </w:tc>
      </w:tr>
      <w:tr w:rsidR="0033471D" w:rsidRPr="000714A2" w:rsidTr="00DE6D23">
        <w:trPr>
          <w:cnfStyle w:val="000000100000"/>
        </w:trPr>
        <w:tc>
          <w:tcPr>
            <w:cnfStyle w:val="001000000000"/>
            <w:tcW w:w="5920" w:type="dxa"/>
          </w:tcPr>
          <w:p w:rsidR="0033471D" w:rsidRPr="000714A2" w:rsidRDefault="0033471D" w:rsidP="00DE6D23">
            <w:pPr>
              <w:spacing w:after="60"/>
              <w:contextualSpacing/>
              <w:rPr>
                <w:rFonts w:asciiTheme="minorHAnsi" w:hAnsiTheme="minorHAnsi"/>
                <w:b w:val="0"/>
              </w:rPr>
            </w:pPr>
            <w:r w:rsidRPr="000714A2">
              <w:rPr>
                <w:rFonts w:asciiTheme="minorHAnsi" w:hAnsiTheme="minorHAnsi"/>
                <w:b w:val="0"/>
              </w:rPr>
              <w:t xml:space="preserve">Tuggeranong Archery Club </w:t>
            </w:r>
          </w:p>
        </w:tc>
        <w:tc>
          <w:tcPr>
            <w:tcW w:w="3118" w:type="dxa"/>
          </w:tcPr>
          <w:p w:rsidR="0033471D" w:rsidRPr="000714A2" w:rsidRDefault="0033471D" w:rsidP="00DE6D23">
            <w:pPr>
              <w:spacing w:after="60"/>
              <w:cnfStyle w:val="000000100000"/>
              <w:rPr>
                <w:rFonts w:asciiTheme="minorHAnsi" w:hAnsiTheme="minorHAnsi"/>
                <w:b/>
                <w:bCs/>
              </w:rPr>
            </w:pPr>
            <w:r w:rsidRPr="000714A2">
              <w:rPr>
                <w:rFonts w:asciiTheme="minorHAnsi" w:hAnsiTheme="minorHAnsi"/>
                <w:bCs/>
              </w:rPr>
              <w:t>Gary Hobson</w:t>
            </w:r>
          </w:p>
        </w:tc>
      </w:tr>
      <w:tr w:rsidR="0033471D" w:rsidRPr="000714A2" w:rsidTr="00DE6D23">
        <w:tc>
          <w:tcPr>
            <w:cnfStyle w:val="001000000000"/>
            <w:tcW w:w="5920" w:type="dxa"/>
          </w:tcPr>
          <w:p w:rsidR="0033471D" w:rsidRPr="000714A2" w:rsidRDefault="0033471D" w:rsidP="00DE6D23">
            <w:pPr>
              <w:spacing w:after="60"/>
              <w:contextualSpacing/>
              <w:rPr>
                <w:rFonts w:asciiTheme="minorHAnsi" w:hAnsiTheme="minorHAnsi"/>
                <w:b w:val="0"/>
              </w:rPr>
            </w:pPr>
            <w:r w:rsidRPr="000714A2">
              <w:rPr>
                <w:rFonts w:asciiTheme="minorHAnsi" w:hAnsiTheme="minorHAnsi"/>
                <w:b w:val="0"/>
              </w:rPr>
              <w:t xml:space="preserve">Tuggeranong Community Council </w:t>
            </w:r>
          </w:p>
        </w:tc>
        <w:tc>
          <w:tcPr>
            <w:tcW w:w="3118" w:type="dxa"/>
          </w:tcPr>
          <w:p w:rsidR="0033471D" w:rsidRPr="000714A2" w:rsidRDefault="0033471D" w:rsidP="00DE6D23">
            <w:pPr>
              <w:spacing w:after="60"/>
              <w:cnfStyle w:val="000000000000"/>
              <w:rPr>
                <w:rFonts w:asciiTheme="minorHAnsi" w:hAnsiTheme="minorHAnsi"/>
                <w:b/>
                <w:bCs/>
              </w:rPr>
            </w:pPr>
            <w:r w:rsidRPr="000714A2">
              <w:rPr>
                <w:rFonts w:asciiTheme="minorHAnsi" w:hAnsiTheme="minorHAnsi"/>
                <w:bCs/>
              </w:rPr>
              <w:t xml:space="preserve">Glenys </w:t>
            </w:r>
            <w:proofErr w:type="spellStart"/>
            <w:r w:rsidRPr="000714A2">
              <w:rPr>
                <w:rFonts w:asciiTheme="minorHAnsi" w:hAnsiTheme="minorHAnsi"/>
                <w:bCs/>
              </w:rPr>
              <w:t>Patulny</w:t>
            </w:r>
            <w:proofErr w:type="spellEnd"/>
          </w:p>
        </w:tc>
      </w:tr>
      <w:tr w:rsidR="0033471D" w:rsidRPr="000714A2" w:rsidTr="00DE6D23">
        <w:trPr>
          <w:cnfStyle w:val="000000100000"/>
        </w:trPr>
        <w:tc>
          <w:tcPr>
            <w:cnfStyle w:val="001000000000"/>
            <w:tcW w:w="5920" w:type="dxa"/>
          </w:tcPr>
          <w:p w:rsidR="0033471D" w:rsidRPr="000714A2" w:rsidRDefault="0033471D" w:rsidP="00DE6D23">
            <w:pPr>
              <w:spacing w:after="60"/>
              <w:contextualSpacing/>
              <w:rPr>
                <w:rFonts w:asciiTheme="minorHAnsi" w:hAnsiTheme="minorHAnsi"/>
                <w:b w:val="0"/>
              </w:rPr>
            </w:pPr>
            <w:r w:rsidRPr="000714A2">
              <w:rPr>
                <w:rFonts w:asciiTheme="minorHAnsi" w:hAnsiTheme="minorHAnsi"/>
                <w:b w:val="0"/>
              </w:rPr>
              <w:t xml:space="preserve">Tuggeranong Dog Training Club </w:t>
            </w:r>
          </w:p>
        </w:tc>
        <w:tc>
          <w:tcPr>
            <w:tcW w:w="3118" w:type="dxa"/>
          </w:tcPr>
          <w:p w:rsidR="0033471D" w:rsidRPr="000714A2" w:rsidRDefault="0033471D" w:rsidP="00DE6D23">
            <w:pPr>
              <w:spacing w:after="60"/>
              <w:cnfStyle w:val="000000100000"/>
              <w:rPr>
                <w:rFonts w:asciiTheme="minorHAnsi" w:hAnsiTheme="minorHAnsi"/>
                <w:b/>
                <w:bCs/>
              </w:rPr>
            </w:pPr>
            <w:r w:rsidRPr="000714A2">
              <w:rPr>
                <w:rFonts w:asciiTheme="minorHAnsi" w:hAnsiTheme="minorHAnsi"/>
                <w:bCs/>
              </w:rPr>
              <w:t xml:space="preserve">Amanda </w:t>
            </w:r>
            <w:proofErr w:type="spellStart"/>
            <w:r w:rsidRPr="000714A2">
              <w:rPr>
                <w:rFonts w:asciiTheme="minorHAnsi" w:hAnsiTheme="minorHAnsi"/>
                <w:bCs/>
              </w:rPr>
              <w:t>Bateup</w:t>
            </w:r>
            <w:proofErr w:type="spellEnd"/>
          </w:p>
        </w:tc>
      </w:tr>
      <w:tr w:rsidR="0033471D" w:rsidRPr="000714A2" w:rsidTr="00DE6D23">
        <w:tc>
          <w:tcPr>
            <w:cnfStyle w:val="001000000000"/>
            <w:tcW w:w="5920" w:type="dxa"/>
          </w:tcPr>
          <w:p w:rsidR="0033471D" w:rsidRPr="000714A2" w:rsidRDefault="0033471D" w:rsidP="00DE6D23">
            <w:pPr>
              <w:spacing w:after="60"/>
              <w:contextualSpacing/>
              <w:rPr>
                <w:rFonts w:asciiTheme="minorHAnsi" w:hAnsiTheme="minorHAnsi"/>
                <w:b w:val="0"/>
              </w:rPr>
            </w:pPr>
            <w:r w:rsidRPr="000714A2">
              <w:rPr>
                <w:rFonts w:asciiTheme="minorHAnsi" w:hAnsiTheme="minorHAnsi"/>
                <w:b w:val="0"/>
              </w:rPr>
              <w:t xml:space="preserve">Tuggeranong Hawks </w:t>
            </w:r>
          </w:p>
        </w:tc>
        <w:tc>
          <w:tcPr>
            <w:tcW w:w="3118" w:type="dxa"/>
          </w:tcPr>
          <w:p w:rsidR="0033471D" w:rsidRPr="000714A2" w:rsidRDefault="0033471D" w:rsidP="00DE6D23">
            <w:pPr>
              <w:spacing w:after="60"/>
              <w:cnfStyle w:val="000000000000"/>
              <w:rPr>
                <w:rFonts w:asciiTheme="minorHAnsi" w:hAnsiTheme="minorHAnsi"/>
                <w:b/>
                <w:bCs/>
              </w:rPr>
            </w:pPr>
            <w:r w:rsidRPr="000714A2">
              <w:rPr>
                <w:rFonts w:asciiTheme="minorHAnsi" w:hAnsiTheme="minorHAnsi"/>
                <w:bCs/>
              </w:rPr>
              <w:t>Annette Ellis</w:t>
            </w:r>
          </w:p>
        </w:tc>
      </w:tr>
      <w:tr w:rsidR="0033471D" w:rsidRPr="000714A2" w:rsidTr="00DE6D23">
        <w:trPr>
          <w:cnfStyle w:val="000000100000"/>
        </w:trPr>
        <w:tc>
          <w:tcPr>
            <w:cnfStyle w:val="001000000000"/>
            <w:tcW w:w="5920" w:type="dxa"/>
          </w:tcPr>
          <w:p w:rsidR="0033471D" w:rsidRPr="000714A2" w:rsidRDefault="0033471D" w:rsidP="00DE6D23">
            <w:pPr>
              <w:spacing w:after="60"/>
              <w:contextualSpacing/>
              <w:rPr>
                <w:rFonts w:asciiTheme="minorHAnsi" w:hAnsiTheme="minorHAnsi"/>
                <w:b w:val="0"/>
                <w:bCs w:val="0"/>
              </w:rPr>
            </w:pPr>
            <w:r w:rsidRPr="000714A2">
              <w:rPr>
                <w:rFonts w:asciiTheme="minorHAnsi" w:hAnsiTheme="minorHAnsi"/>
                <w:b w:val="0"/>
              </w:rPr>
              <w:t xml:space="preserve">Tuggeranong Region </w:t>
            </w:r>
            <w:r w:rsidRPr="000714A2">
              <w:rPr>
                <w:rFonts w:asciiTheme="minorHAnsi" w:hAnsiTheme="minorHAnsi"/>
                <w:b w:val="0"/>
                <w:bCs w:val="0"/>
              </w:rPr>
              <w:t>B</w:t>
            </w:r>
            <w:r w:rsidRPr="000714A2">
              <w:rPr>
                <w:rFonts w:asciiTheme="minorHAnsi" w:hAnsiTheme="minorHAnsi"/>
                <w:b w:val="0"/>
              </w:rPr>
              <w:t xml:space="preserve">usiness </w:t>
            </w:r>
            <w:r w:rsidRPr="000714A2">
              <w:rPr>
                <w:rFonts w:asciiTheme="minorHAnsi" w:hAnsiTheme="minorHAnsi"/>
                <w:b w:val="0"/>
                <w:bCs w:val="0"/>
              </w:rPr>
              <w:t>F</w:t>
            </w:r>
            <w:r w:rsidRPr="000714A2">
              <w:rPr>
                <w:rFonts w:asciiTheme="minorHAnsi" w:hAnsiTheme="minorHAnsi"/>
                <w:b w:val="0"/>
              </w:rPr>
              <w:t>orum</w:t>
            </w:r>
          </w:p>
        </w:tc>
        <w:tc>
          <w:tcPr>
            <w:tcW w:w="3118" w:type="dxa"/>
          </w:tcPr>
          <w:p w:rsidR="0033471D" w:rsidRPr="000714A2" w:rsidRDefault="0033471D" w:rsidP="00DE6D23">
            <w:pPr>
              <w:spacing w:after="60"/>
              <w:cnfStyle w:val="000000100000"/>
              <w:rPr>
                <w:rFonts w:asciiTheme="minorHAnsi" w:hAnsiTheme="minorHAnsi"/>
                <w:b/>
                <w:bCs/>
              </w:rPr>
            </w:pPr>
            <w:r w:rsidRPr="000714A2">
              <w:rPr>
                <w:rFonts w:asciiTheme="minorHAnsi" w:hAnsiTheme="minorHAnsi"/>
                <w:bCs/>
              </w:rPr>
              <w:t>Nick Tsoulias</w:t>
            </w:r>
          </w:p>
        </w:tc>
      </w:tr>
      <w:tr w:rsidR="0033471D" w:rsidRPr="000714A2" w:rsidTr="00DE6D23">
        <w:tc>
          <w:tcPr>
            <w:cnfStyle w:val="001000000000"/>
            <w:tcW w:w="5920" w:type="dxa"/>
          </w:tcPr>
          <w:p w:rsidR="0033471D" w:rsidRPr="000714A2" w:rsidRDefault="0033471D" w:rsidP="00DE6D23">
            <w:pPr>
              <w:spacing w:after="60"/>
              <w:contextualSpacing/>
              <w:rPr>
                <w:rFonts w:asciiTheme="minorHAnsi" w:hAnsiTheme="minorHAnsi"/>
                <w:b w:val="0"/>
              </w:rPr>
            </w:pPr>
            <w:r>
              <w:rPr>
                <w:rFonts w:asciiTheme="minorHAnsi" w:hAnsiTheme="minorHAnsi"/>
                <w:b w:val="0"/>
              </w:rPr>
              <w:t>Vikings</w:t>
            </w:r>
          </w:p>
        </w:tc>
        <w:tc>
          <w:tcPr>
            <w:tcW w:w="3118" w:type="dxa"/>
          </w:tcPr>
          <w:p w:rsidR="0033471D" w:rsidRPr="008F5365" w:rsidRDefault="0033471D" w:rsidP="00DE6D23">
            <w:pPr>
              <w:spacing w:after="60"/>
              <w:cnfStyle w:val="000000000000"/>
              <w:rPr>
                <w:rFonts w:asciiTheme="minorHAnsi" w:hAnsiTheme="minorHAnsi"/>
                <w:bCs/>
              </w:rPr>
            </w:pPr>
            <w:r w:rsidRPr="008F5365">
              <w:rPr>
                <w:rFonts w:asciiTheme="minorHAnsi" w:hAnsiTheme="minorHAnsi"/>
                <w:bCs/>
              </w:rPr>
              <w:t>Hugh Howarth</w:t>
            </w:r>
          </w:p>
        </w:tc>
      </w:tr>
      <w:tr w:rsidR="0033471D" w:rsidRPr="000714A2" w:rsidTr="00DE6D23">
        <w:trPr>
          <w:cnfStyle w:val="000000100000"/>
        </w:trPr>
        <w:tc>
          <w:tcPr>
            <w:cnfStyle w:val="001000000000"/>
            <w:tcW w:w="5920" w:type="dxa"/>
          </w:tcPr>
          <w:p w:rsidR="0033471D" w:rsidRPr="000714A2" w:rsidRDefault="0033471D" w:rsidP="00DE6D23">
            <w:pPr>
              <w:spacing w:after="60"/>
              <w:contextualSpacing/>
              <w:rPr>
                <w:rFonts w:asciiTheme="minorHAnsi" w:hAnsiTheme="minorHAnsi"/>
                <w:b w:val="0"/>
                <w:bCs w:val="0"/>
              </w:rPr>
            </w:pPr>
            <w:r w:rsidRPr="000714A2">
              <w:rPr>
                <w:rFonts w:asciiTheme="minorHAnsi" w:hAnsiTheme="minorHAnsi"/>
                <w:b w:val="0"/>
              </w:rPr>
              <w:t>Youth Coalition of the ACT</w:t>
            </w:r>
          </w:p>
        </w:tc>
        <w:tc>
          <w:tcPr>
            <w:tcW w:w="3118" w:type="dxa"/>
          </w:tcPr>
          <w:p w:rsidR="0033471D" w:rsidRPr="000714A2" w:rsidRDefault="0033471D" w:rsidP="00DE6D23">
            <w:pPr>
              <w:spacing w:after="60"/>
              <w:cnfStyle w:val="000000100000"/>
              <w:rPr>
                <w:rFonts w:asciiTheme="minorHAnsi" w:hAnsiTheme="minorHAnsi"/>
                <w:b/>
                <w:bCs/>
              </w:rPr>
            </w:pPr>
            <w:r w:rsidRPr="000714A2">
              <w:rPr>
                <w:rFonts w:asciiTheme="minorHAnsi" w:hAnsiTheme="minorHAnsi"/>
                <w:bCs/>
              </w:rPr>
              <w:t>Emma Robertson</w:t>
            </w:r>
          </w:p>
        </w:tc>
      </w:tr>
      <w:tr w:rsidR="0033471D" w:rsidRPr="000714A2" w:rsidTr="00DE6D23">
        <w:tc>
          <w:tcPr>
            <w:cnfStyle w:val="001000000000"/>
            <w:tcW w:w="5920" w:type="dxa"/>
          </w:tcPr>
          <w:p w:rsidR="0033471D" w:rsidRPr="000714A2" w:rsidRDefault="0033471D" w:rsidP="00DE6D23">
            <w:pPr>
              <w:spacing w:after="60"/>
              <w:contextualSpacing/>
              <w:rPr>
                <w:rFonts w:asciiTheme="minorHAnsi" w:hAnsiTheme="minorHAnsi"/>
                <w:b w:val="0"/>
                <w:bCs w:val="0"/>
              </w:rPr>
            </w:pPr>
            <w:r w:rsidRPr="000714A2">
              <w:rPr>
                <w:rFonts w:asciiTheme="minorHAnsi" w:hAnsiTheme="minorHAnsi"/>
                <w:b w:val="0"/>
              </w:rPr>
              <w:t>YWCA</w:t>
            </w:r>
          </w:p>
        </w:tc>
        <w:tc>
          <w:tcPr>
            <w:tcW w:w="3118" w:type="dxa"/>
          </w:tcPr>
          <w:p w:rsidR="0033471D" w:rsidRPr="000714A2" w:rsidRDefault="0033471D" w:rsidP="00DE6D23">
            <w:pPr>
              <w:spacing w:after="60"/>
              <w:cnfStyle w:val="000000000000"/>
              <w:rPr>
                <w:rFonts w:asciiTheme="minorHAnsi" w:hAnsiTheme="minorHAnsi"/>
                <w:b/>
                <w:bCs/>
              </w:rPr>
            </w:pPr>
            <w:r>
              <w:rPr>
                <w:rFonts w:asciiTheme="minorHAnsi" w:hAnsiTheme="minorHAnsi"/>
                <w:bCs/>
              </w:rPr>
              <w:t>France</w:t>
            </w:r>
            <w:r w:rsidRPr="000714A2">
              <w:rPr>
                <w:rFonts w:asciiTheme="minorHAnsi" w:hAnsiTheme="minorHAnsi"/>
                <w:bCs/>
              </w:rPr>
              <w:t xml:space="preserve">s </w:t>
            </w:r>
            <w:proofErr w:type="spellStart"/>
            <w:r>
              <w:rPr>
                <w:rFonts w:asciiTheme="minorHAnsi" w:hAnsiTheme="minorHAnsi"/>
                <w:bCs/>
              </w:rPr>
              <w:t>Crimmins</w:t>
            </w:r>
            <w:proofErr w:type="spellEnd"/>
          </w:p>
        </w:tc>
      </w:tr>
    </w:tbl>
    <w:p w:rsidR="00356CB7" w:rsidRPr="00DB0252" w:rsidRDefault="00356CB7" w:rsidP="0033471D">
      <w:pPr>
        <w:pStyle w:val="NoSpacing"/>
      </w:pPr>
    </w:p>
    <w:p w:rsidR="00356CB7" w:rsidRPr="00DB0252" w:rsidRDefault="00356CB7" w:rsidP="0033471D">
      <w:pPr>
        <w:pStyle w:val="NoSpacing"/>
      </w:pPr>
      <w:r w:rsidRPr="00DB0252">
        <w:rPr>
          <w:noProof/>
          <w:lang w:eastAsia="en-AU"/>
        </w:rPr>
        <w:drawing>
          <wp:anchor distT="0" distB="0" distL="114300" distR="114300" simplePos="0" relativeHeight="251659264" behindDoc="1" locked="0" layoutInCell="1" allowOverlap="1">
            <wp:simplePos x="0" y="0"/>
            <wp:positionH relativeFrom="column">
              <wp:posOffset>-690880</wp:posOffset>
            </wp:positionH>
            <wp:positionV relativeFrom="paragraph">
              <wp:posOffset>-471805</wp:posOffset>
            </wp:positionV>
            <wp:extent cx="7086600" cy="5772150"/>
            <wp:effectExtent l="0" t="0" r="0" b="0"/>
            <wp:wrapNone/>
            <wp:docPr id="9"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anchor>
        </w:drawing>
      </w:r>
    </w:p>
    <w:p w:rsidR="00356CB7" w:rsidRPr="00DB0252" w:rsidRDefault="00356CB7" w:rsidP="0033471D">
      <w:pPr>
        <w:pStyle w:val="NoSpacing"/>
      </w:pPr>
    </w:p>
    <w:p w:rsidR="00356CB7" w:rsidRPr="00DB0252" w:rsidRDefault="00356CB7" w:rsidP="0033471D">
      <w:pPr>
        <w:pStyle w:val="NoSpacing"/>
      </w:pPr>
    </w:p>
    <w:p w:rsidR="00356CB7" w:rsidRPr="00DB0252" w:rsidRDefault="0033471D" w:rsidP="0033471D">
      <w:pPr>
        <w:pStyle w:val="NoSpacing"/>
      </w:pPr>
      <w:r>
        <w:rPr>
          <w:noProof/>
          <w:lang w:eastAsia="en-AU"/>
        </w:rPr>
        <w:drawing>
          <wp:anchor distT="0" distB="0" distL="114300" distR="114300" simplePos="0" relativeHeight="251660288" behindDoc="0" locked="0" layoutInCell="1" allowOverlap="1">
            <wp:simplePos x="0" y="0"/>
            <wp:positionH relativeFrom="column">
              <wp:posOffset>533400</wp:posOffset>
            </wp:positionH>
            <wp:positionV relativeFrom="paragraph">
              <wp:posOffset>97155</wp:posOffset>
            </wp:positionV>
            <wp:extent cx="4657725" cy="2718435"/>
            <wp:effectExtent l="0" t="76200" r="0" b="81915"/>
            <wp:wrapThrough wrapText="bothSides">
              <wp:wrapPolygon edited="0">
                <wp:start x="10160" y="-605"/>
                <wp:lineTo x="9629" y="-151"/>
                <wp:lineTo x="8746" y="1362"/>
                <wp:lineTo x="6096" y="2270"/>
                <wp:lineTo x="4682" y="3027"/>
                <wp:lineTo x="4506" y="6811"/>
                <wp:lineTo x="5389" y="9082"/>
                <wp:lineTo x="5477" y="9082"/>
                <wp:lineTo x="5389" y="9233"/>
                <wp:lineTo x="3975" y="11504"/>
                <wp:lineTo x="3710" y="14985"/>
                <wp:lineTo x="5124" y="16348"/>
                <wp:lineTo x="6361" y="16348"/>
                <wp:lineTo x="6361" y="16499"/>
                <wp:lineTo x="6449" y="18769"/>
                <wp:lineTo x="6449" y="19375"/>
                <wp:lineTo x="6802" y="21191"/>
                <wp:lineTo x="6891" y="21191"/>
                <wp:lineTo x="6891" y="21343"/>
                <wp:lineTo x="7774" y="22251"/>
                <wp:lineTo x="7863" y="22251"/>
                <wp:lineTo x="13782" y="22251"/>
                <wp:lineTo x="13870" y="22251"/>
                <wp:lineTo x="14665" y="21343"/>
                <wp:lineTo x="14665" y="21191"/>
                <wp:lineTo x="14842" y="21191"/>
                <wp:lineTo x="15107" y="19375"/>
                <wp:lineTo x="15195" y="18769"/>
                <wp:lineTo x="16520" y="16499"/>
                <wp:lineTo x="16520" y="16348"/>
                <wp:lineTo x="16874" y="16348"/>
                <wp:lineTo x="17845" y="14531"/>
                <wp:lineTo x="17934" y="13926"/>
                <wp:lineTo x="17757" y="12261"/>
                <wp:lineTo x="17580" y="11504"/>
                <wp:lineTo x="16167" y="9082"/>
                <wp:lineTo x="16874" y="6811"/>
                <wp:lineTo x="16785" y="3481"/>
                <wp:lineTo x="12987" y="1362"/>
                <wp:lineTo x="12103" y="-151"/>
                <wp:lineTo x="11485" y="-605"/>
                <wp:lineTo x="10160" y="-605"/>
              </wp:wrapPolygon>
            </wp:wrapThrough>
            <wp:docPr id="10"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anchor>
        </w:drawing>
      </w:r>
    </w:p>
    <w:p w:rsidR="00356CB7" w:rsidRPr="00DB0252" w:rsidRDefault="00356CB7" w:rsidP="0033471D">
      <w:pPr>
        <w:pStyle w:val="NoSpacing"/>
      </w:pPr>
    </w:p>
    <w:p w:rsidR="00356CB7" w:rsidRPr="00DB0252" w:rsidRDefault="00356CB7" w:rsidP="0033471D">
      <w:pPr>
        <w:pStyle w:val="NoSpacing"/>
      </w:pPr>
    </w:p>
    <w:p w:rsidR="00356CB7" w:rsidRPr="00DB0252" w:rsidRDefault="00356CB7" w:rsidP="0033471D">
      <w:pPr>
        <w:pStyle w:val="NoSpacing"/>
      </w:pPr>
    </w:p>
    <w:p w:rsidR="00356CB7" w:rsidRPr="00DB0252" w:rsidRDefault="00356CB7" w:rsidP="0033471D">
      <w:pPr>
        <w:pStyle w:val="NoSpacing"/>
      </w:pPr>
    </w:p>
    <w:p w:rsidR="00356CB7" w:rsidRPr="00DB0252" w:rsidRDefault="00356CB7" w:rsidP="00356CB7">
      <w:pPr>
        <w:rPr>
          <w:rFonts w:asciiTheme="minorHAnsi" w:hAnsiTheme="minorHAnsi"/>
        </w:rPr>
      </w:pPr>
    </w:p>
    <w:p w:rsidR="00356CB7" w:rsidRPr="00DB0252" w:rsidRDefault="00356CB7" w:rsidP="00356CB7">
      <w:pPr>
        <w:rPr>
          <w:rFonts w:asciiTheme="minorHAnsi" w:hAnsiTheme="minorHAnsi"/>
        </w:rPr>
      </w:pPr>
    </w:p>
    <w:p w:rsidR="00356CB7" w:rsidRPr="00DB0252" w:rsidRDefault="00356CB7" w:rsidP="00356CB7">
      <w:pPr>
        <w:rPr>
          <w:rFonts w:asciiTheme="minorHAnsi" w:hAnsiTheme="minorHAnsi"/>
        </w:rPr>
      </w:pPr>
    </w:p>
    <w:p w:rsidR="00356CB7" w:rsidRPr="00DB0252" w:rsidRDefault="00356CB7" w:rsidP="00356CB7">
      <w:pPr>
        <w:rPr>
          <w:rFonts w:asciiTheme="minorHAnsi" w:hAnsiTheme="minorHAnsi"/>
        </w:rPr>
      </w:pPr>
    </w:p>
    <w:p w:rsidR="00356CB7" w:rsidRDefault="00356CB7" w:rsidP="00356CB7">
      <w:pPr>
        <w:rPr>
          <w:rFonts w:asciiTheme="minorHAnsi" w:hAnsiTheme="minorHAnsi"/>
        </w:rPr>
      </w:pPr>
      <w:r>
        <w:rPr>
          <w:rFonts w:asciiTheme="minorHAnsi" w:hAnsiTheme="minorHAnsi"/>
        </w:rPr>
        <w:br w:type="page"/>
      </w:r>
    </w:p>
    <w:p w:rsidR="0033471D" w:rsidRDefault="0033471D" w:rsidP="0033471D">
      <w:pPr>
        <w:pStyle w:val="Heading1"/>
      </w:pPr>
      <w:r>
        <w:lastRenderedPageBreak/>
        <w:t>Chairperson</w:t>
      </w:r>
    </w:p>
    <w:p w:rsidR="00992623" w:rsidRPr="00992623" w:rsidRDefault="00992623" w:rsidP="00992623">
      <w:pPr>
        <w:rPr>
          <w:rFonts w:asciiTheme="minorHAnsi" w:hAnsiTheme="minorHAnsi"/>
        </w:rPr>
      </w:pPr>
      <w:r w:rsidRPr="00992623">
        <w:rPr>
          <w:rFonts w:asciiTheme="minorHAnsi" w:hAnsiTheme="minorHAnsi"/>
        </w:rPr>
        <w:t xml:space="preserve">Dr </w:t>
      </w:r>
      <w:r>
        <w:rPr>
          <w:rFonts w:asciiTheme="minorHAnsi" w:hAnsiTheme="minorHAnsi"/>
        </w:rPr>
        <w:t xml:space="preserve">David Shorthouse </w:t>
      </w:r>
      <w:r w:rsidRPr="00992623">
        <w:rPr>
          <w:rFonts w:asciiTheme="minorHAnsi" w:hAnsiTheme="minorHAnsi"/>
        </w:rPr>
        <w:t xml:space="preserve">has many years experience in planning and management of natural resources in the ACT, particularly biodiversity conservation. He was formally the manager of the ACT Government’s wildlife research and monitoring unit at Territory and Municipal Services (TAMS) and helped establish the </w:t>
      </w:r>
      <w:proofErr w:type="spellStart"/>
      <w:r w:rsidRPr="00992623">
        <w:rPr>
          <w:rFonts w:asciiTheme="minorHAnsi" w:hAnsiTheme="minorHAnsi"/>
        </w:rPr>
        <w:t>Mulligans</w:t>
      </w:r>
      <w:proofErr w:type="spellEnd"/>
      <w:r w:rsidRPr="00992623">
        <w:rPr>
          <w:rFonts w:asciiTheme="minorHAnsi" w:hAnsiTheme="minorHAnsi"/>
        </w:rPr>
        <w:t xml:space="preserve"> Flat sanctuary project.</w:t>
      </w:r>
    </w:p>
    <w:sectPr w:rsidR="00992623" w:rsidRPr="00992623" w:rsidSect="00992623">
      <w:headerReference w:type="default" r:id="rId17"/>
      <w:footerReference w:type="default" r:id="rId18"/>
      <w:pgSz w:w="11906" w:h="16838"/>
      <w:pgMar w:top="1985" w:right="1440" w:bottom="1135"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008C" w:rsidRDefault="008A008C" w:rsidP="00BF3A64">
      <w:pPr>
        <w:spacing w:after="0"/>
      </w:pPr>
      <w:r>
        <w:separator/>
      </w:r>
    </w:p>
  </w:endnote>
  <w:endnote w:type="continuationSeparator" w:id="0">
    <w:p w:rsidR="008A008C" w:rsidRDefault="008A008C" w:rsidP="00BF3A6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D48" w:rsidRDefault="00734D48" w:rsidP="00BF3A64">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008C" w:rsidRDefault="008A008C" w:rsidP="00BF3A64">
      <w:pPr>
        <w:spacing w:after="0"/>
      </w:pPr>
      <w:r>
        <w:separator/>
      </w:r>
    </w:p>
  </w:footnote>
  <w:footnote w:type="continuationSeparator" w:id="0">
    <w:p w:rsidR="008A008C" w:rsidRDefault="008A008C" w:rsidP="00BF3A6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D48" w:rsidRDefault="00734D48">
    <w:pPr>
      <w:pStyle w:val="Header"/>
    </w:pPr>
    <w:r>
      <w:rPr>
        <w:noProof/>
        <w:lang w:eastAsia="en-AU"/>
      </w:rPr>
      <w:drawing>
        <wp:anchor distT="0" distB="0" distL="114300" distR="114300" simplePos="0" relativeHeight="251659264" behindDoc="1" locked="0" layoutInCell="1" allowOverlap="1">
          <wp:simplePos x="0" y="0"/>
          <wp:positionH relativeFrom="column">
            <wp:posOffset>-895350</wp:posOffset>
          </wp:positionH>
          <wp:positionV relativeFrom="paragraph">
            <wp:posOffset>-449580</wp:posOffset>
          </wp:positionV>
          <wp:extent cx="7611110" cy="1146810"/>
          <wp:effectExtent l="19050" t="0" r="8890" b="0"/>
          <wp:wrapTight wrapText="bothSides">
            <wp:wrapPolygon edited="0">
              <wp:start x="-54" y="0"/>
              <wp:lineTo x="-54" y="21169"/>
              <wp:lineTo x="21625" y="21169"/>
              <wp:lineTo x="21625" y="0"/>
              <wp:lineTo x="-54" y="0"/>
            </wp:wrapPolygon>
          </wp:wrapTight>
          <wp:docPr id="4" name="Picture 0" descr="Purple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urple header.PNG"/>
                  <pic:cNvPicPr>
                    <a:picLocks noChangeAspect="1" noChangeArrowheads="1"/>
                  </pic:cNvPicPr>
                </pic:nvPicPr>
                <pic:blipFill>
                  <a:blip r:embed="rId1"/>
                  <a:srcRect/>
                  <a:stretch>
                    <a:fillRect/>
                  </a:stretch>
                </pic:blipFill>
                <pic:spPr bwMode="auto">
                  <a:xfrm>
                    <a:off x="0" y="0"/>
                    <a:ext cx="7611110" cy="114681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2464F"/>
    <w:multiLevelType w:val="hybridMultilevel"/>
    <w:tmpl w:val="140C6D92"/>
    <w:lvl w:ilvl="0" w:tplc="0D8067DE">
      <w:start w:val="2"/>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
    <w:nsid w:val="183E3FD0"/>
    <w:multiLevelType w:val="hybridMultilevel"/>
    <w:tmpl w:val="BDECAF0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2ED37F34"/>
    <w:multiLevelType w:val="hybridMultilevel"/>
    <w:tmpl w:val="758C1B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C165295"/>
    <w:multiLevelType w:val="hybridMultilevel"/>
    <w:tmpl w:val="065C7814"/>
    <w:lvl w:ilvl="0" w:tplc="DDE67E0C">
      <w:start w:val="6"/>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D1466FF"/>
    <w:multiLevelType w:val="hybridMultilevel"/>
    <w:tmpl w:val="684EF89C"/>
    <w:lvl w:ilvl="0" w:tplc="0C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6E21E0C"/>
    <w:multiLevelType w:val="hybridMultilevel"/>
    <w:tmpl w:val="3C4473CE"/>
    <w:lvl w:ilvl="0" w:tplc="0C090001">
      <w:start w:val="6"/>
      <w:numFmt w:val="bullet"/>
      <w:lvlText w:val=""/>
      <w:lvlJc w:val="left"/>
      <w:pPr>
        <w:ind w:left="360" w:hanging="360"/>
      </w:pPr>
      <w:rPr>
        <w:rFonts w:ascii="Symbol" w:eastAsia="Times New Roman"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584A4E37"/>
    <w:multiLevelType w:val="hybridMultilevel"/>
    <w:tmpl w:val="BC08E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50702E6"/>
    <w:multiLevelType w:val="hybridMultilevel"/>
    <w:tmpl w:val="260E5E96"/>
    <w:lvl w:ilvl="0" w:tplc="0C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DB47103"/>
    <w:multiLevelType w:val="hybridMultilevel"/>
    <w:tmpl w:val="2F16BE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3"/>
  </w:num>
  <w:num w:numId="6">
    <w:abstractNumId w:val="4"/>
  </w:num>
  <w:num w:numId="7">
    <w:abstractNumId w:val="7"/>
  </w:num>
  <w:num w:numId="8">
    <w:abstractNumId w:val="6"/>
  </w:num>
  <w:num w:numId="9">
    <w:abstractNumId w:val="8"/>
  </w:num>
  <w:num w:numId="10">
    <w:abstractNumId w:val="2"/>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rsids>
    <w:rsidRoot w:val="00BF3A64"/>
    <w:rsid w:val="00013134"/>
    <w:rsid w:val="00070A90"/>
    <w:rsid w:val="000714A2"/>
    <w:rsid w:val="00092B63"/>
    <w:rsid w:val="000961D0"/>
    <w:rsid w:val="000D1B4D"/>
    <w:rsid w:val="001C63A7"/>
    <w:rsid w:val="001F7268"/>
    <w:rsid w:val="0020522D"/>
    <w:rsid w:val="00236C28"/>
    <w:rsid w:val="00285E00"/>
    <w:rsid w:val="002D4D86"/>
    <w:rsid w:val="0033471D"/>
    <w:rsid w:val="00356CB7"/>
    <w:rsid w:val="003A6017"/>
    <w:rsid w:val="003D32D0"/>
    <w:rsid w:val="0047522C"/>
    <w:rsid w:val="004E3C85"/>
    <w:rsid w:val="00503F77"/>
    <w:rsid w:val="00526652"/>
    <w:rsid w:val="00532B74"/>
    <w:rsid w:val="005359F8"/>
    <w:rsid w:val="00650811"/>
    <w:rsid w:val="006A5B32"/>
    <w:rsid w:val="00734D48"/>
    <w:rsid w:val="007824F0"/>
    <w:rsid w:val="00795410"/>
    <w:rsid w:val="007B13D5"/>
    <w:rsid w:val="00810864"/>
    <w:rsid w:val="00872FDC"/>
    <w:rsid w:val="00875049"/>
    <w:rsid w:val="008A008C"/>
    <w:rsid w:val="008B7A3F"/>
    <w:rsid w:val="008C2AB9"/>
    <w:rsid w:val="008F5365"/>
    <w:rsid w:val="009708E6"/>
    <w:rsid w:val="00992623"/>
    <w:rsid w:val="00AD59BF"/>
    <w:rsid w:val="00B25F70"/>
    <w:rsid w:val="00BC444E"/>
    <w:rsid w:val="00BF3A64"/>
    <w:rsid w:val="00D27E96"/>
    <w:rsid w:val="00D52254"/>
    <w:rsid w:val="00DA721E"/>
    <w:rsid w:val="00F03DA6"/>
    <w:rsid w:val="00F30EE4"/>
    <w:rsid w:val="00F562F7"/>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A64"/>
    <w:pPr>
      <w:spacing w:after="200"/>
    </w:pPr>
    <w:rPr>
      <w:rFonts w:ascii="Cambria" w:eastAsia="Times New Roman" w:hAnsi="Cambria"/>
      <w:sz w:val="24"/>
      <w:szCs w:val="24"/>
      <w:lang w:eastAsia="en-US"/>
    </w:rPr>
  </w:style>
  <w:style w:type="paragraph" w:styleId="Heading1">
    <w:name w:val="heading 1"/>
    <w:basedOn w:val="Normal"/>
    <w:next w:val="Normal"/>
    <w:link w:val="Heading1Char"/>
    <w:uiPriority w:val="9"/>
    <w:qFormat/>
    <w:rsid w:val="00356CB7"/>
    <w:pPr>
      <w:keepNext/>
      <w:keepLines/>
      <w:spacing w:before="480" w:after="0"/>
      <w:outlineLvl w:val="0"/>
    </w:pPr>
    <w:rPr>
      <w:rFonts w:asciiTheme="minorHAnsi" w:eastAsiaTheme="majorEastAsia" w:hAnsiTheme="minorHAnsi" w:cstheme="majorBidi"/>
      <w:b/>
      <w:bCs/>
      <w:color w:val="000000" w:themeColor="text1"/>
      <w:sz w:val="30"/>
      <w:szCs w:val="28"/>
    </w:rPr>
  </w:style>
  <w:style w:type="paragraph" w:styleId="Heading2">
    <w:name w:val="heading 2"/>
    <w:basedOn w:val="Normal"/>
    <w:next w:val="Normal"/>
    <w:link w:val="Heading2Char"/>
    <w:uiPriority w:val="9"/>
    <w:unhideWhenUsed/>
    <w:qFormat/>
    <w:rsid w:val="00356CB7"/>
    <w:pPr>
      <w:keepNext/>
      <w:keepLines/>
      <w:spacing w:before="200" w:after="0"/>
      <w:outlineLvl w:val="1"/>
    </w:pPr>
    <w:rPr>
      <w:rFonts w:asciiTheme="minorHAnsi" w:eastAsiaTheme="majorEastAsia" w:hAnsiTheme="minorHAnsi" w:cstheme="majorBidi"/>
      <w:b/>
      <w:bCs/>
      <w:color w:val="000000" w:themeColor="text1"/>
      <w:sz w:val="26"/>
      <w:szCs w:val="26"/>
    </w:rPr>
  </w:style>
  <w:style w:type="paragraph" w:styleId="Heading3">
    <w:name w:val="heading 3"/>
    <w:basedOn w:val="Normal"/>
    <w:next w:val="Normal"/>
    <w:link w:val="Heading3Char"/>
    <w:uiPriority w:val="9"/>
    <w:unhideWhenUsed/>
    <w:qFormat/>
    <w:rsid w:val="00992623"/>
    <w:pPr>
      <w:keepNext/>
      <w:keepLines/>
      <w:spacing w:before="240" w:after="0"/>
      <w:outlineLvl w:val="2"/>
    </w:pPr>
    <w:rPr>
      <w:rFonts w:asciiTheme="minorHAnsi" w:eastAsiaTheme="majorEastAsia" w:hAnsiTheme="minorHAnsi" w:cstheme="majorBidi"/>
      <w:b/>
      <w:bCs/>
      <w:color w:val="000000" w:themeColor="text1"/>
    </w:rPr>
  </w:style>
  <w:style w:type="paragraph" w:styleId="Heading5">
    <w:name w:val="heading 5"/>
    <w:basedOn w:val="Normal"/>
    <w:next w:val="Normal"/>
    <w:link w:val="Heading5Char"/>
    <w:semiHidden/>
    <w:unhideWhenUsed/>
    <w:qFormat/>
    <w:rsid w:val="00BF3A64"/>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F3A64"/>
    <w:pPr>
      <w:tabs>
        <w:tab w:val="center" w:pos="4513"/>
        <w:tab w:val="right" w:pos="9026"/>
      </w:tabs>
      <w:spacing w:after="0"/>
    </w:pPr>
  </w:style>
  <w:style w:type="character" w:customStyle="1" w:styleId="HeaderChar">
    <w:name w:val="Header Char"/>
    <w:basedOn w:val="DefaultParagraphFont"/>
    <w:link w:val="Header"/>
    <w:uiPriority w:val="99"/>
    <w:semiHidden/>
    <w:rsid w:val="00BF3A64"/>
  </w:style>
  <w:style w:type="paragraph" w:styleId="Footer">
    <w:name w:val="footer"/>
    <w:basedOn w:val="Normal"/>
    <w:link w:val="FooterChar"/>
    <w:uiPriority w:val="99"/>
    <w:semiHidden/>
    <w:unhideWhenUsed/>
    <w:rsid w:val="00BF3A64"/>
    <w:pPr>
      <w:tabs>
        <w:tab w:val="center" w:pos="4513"/>
        <w:tab w:val="right" w:pos="9026"/>
      </w:tabs>
      <w:spacing w:after="0"/>
    </w:pPr>
  </w:style>
  <w:style w:type="character" w:customStyle="1" w:styleId="FooterChar">
    <w:name w:val="Footer Char"/>
    <w:basedOn w:val="DefaultParagraphFont"/>
    <w:link w:val="Footer"/>
    <w:uiPriority w:val="99"/>
    <w:semiHidden/>
    <w:rsid w:val="00BF3A64"/>
  </w:style>
  <w:style w:type="paragraph" w:styleId="BalloonText">
    <w:name w:val="Balloon Text"/>
    <w:basedOn w:val="Normal"/>
    <w:link w:val="BalloonTextChar"/>
    <w:uiPriority w:val="99"/>
    <w:semiHidden/>
    <w:unhideWhenUsed/>
    <w:rsid w:val="00BF3A6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3A64"/>
    <w:rPr>
      <w:rFonts w:ascii="Tahoma" w:hAnsi="Tahoma" w:cs="Tahoma"/>
      <w:sz w:val="16"/>
      <w:szCs w:val="16"/>
    </w:rPr>
  </w:style>
  <w:style w:type="character" w:customStyle="1" w:styleId="Heading5Char">
    <w:name w:val="Heading 5 Char"/>
    <w:basedOn w:val="DefaultParagraphFont"/>
    <w:link w:val="Heading5"/>
    <w:semiHidden/>
    <w:rsid w:val="00BF3A64"/>
    <w:rPr>
      <w:rFonts w:ascii="Calibri" w:eastAsia="Times New Roman" w:hAnsi="Calibri" w:cs="Times New Roman"/>
      <w:b/>
      <w:bCs/>
      <w:i/>
      <w:iCs/>
      <w:sz w:val="26"/>
      <w:szCs w:val="26"/>
    </w:rPr>
  </w:style>
  <w:style w:type="paragraph" w:customStyle="1" w:styleId="Signoff">
    <w:name w:val="Signoff"/>
    <w:basedOn w:val="Normal"/>
    <w:uiPriority w:val="99"/>
    <w:rsid w:val="00BF3A64"/>
    <w:pPr>
      <w:spacing w:after="0"/>
    </w:pPr>
    <w:rPr>
      <w:rFonts w:ascii="Tahoma" w:eastAsia="Tahoma" w:hAnsi="Tahoma"/>
      <w:sz w:val="20"/>
      <w:szCs w:val="22"/>
    </w:rPr>
  </w:style>
  <w:style w:type="character" w:customStyle="1" w:styleId="Greentext">
    <w:name w:val="Green text"/>
    <w:uiPriority w:val="39"/>
    <w:qFormat/>
    <w:rsid w:val="00BF3A64"/>
    <w:rPr>
      <w:color w:val="41A62A"/>
    </w:rPr>
  </w:style>
  <w:style w:type="paragraph" w:styleId="ListParagraph">
    <w:name w:val="List Paragraph"/>
    <w:basedOn w:val="Normal"/>
    <w:uiPriority w:val="34"/>
    <w:qFormat/>
    <w:rsid w:val="00BF3A64"/>
    <w:pPr>
      <w:spacing w:after="0"/>
      <w:ind w:left="720"/>
    </w:pPr>
    <w:rPr>
      <w:rFonts w:ascii="Calibri" w:eastAsia="Calibri" w:hAnsi="Calibri"/>
      <w:sz w:val="22"/>
      <w:szCs w:val="22"/>
    </w:rPr>
  </w:style>
  <w:style w:type="character" w:styleId="Hyperlink">
    <w:name w:val="Hyperlink"/>
    <w:basedOn w:val="DefaultParagraphFont"/>
    <w:uiPriority w:val="99"/>
    <w:unhideWhenUsed/>
    <w:rsid w:val="00BF3A64"/>
    <w:rPr>
      <w:color w:val="0000FF"/>
      <w:u w:val="single"/>
    </w:rPr>
  </w:style>
  <w:style w:type="table" w:styleId="TableGrid">
    <w:name w:val="Table Grid"/>
    <w:basedOn w:val="TableNormal"/>
    <w:uiPriority w:val="39"/>
    <w:rsid w:val="000961D0"/>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5">
    <w:name w:val="Light Shading Accent 5"/>
    <w:basedOn w:val="TableNormal"/>
    <w:uiPriority w:val="60"/>
    <w:rsid w:val="000961D0"/>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0961D0"/>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customStyle="1" w:styleId="Heading1Char">
    <w:name w:val="Heading 1 Char"/>
    <w:basedOn w:val="DefaultParagraphFont"/>
    <w:link w:val="Heading1"/>
    <w:uiPriority w:val="9"/>
    <w:rsid w:val="00356CB7"/>
    <w:rPr>
      <w:rFonts w:asciiTheme="minorHAnsi" w:eastAsiaTheme="majorEastAsia" w:hAnsiTheme="minorHAnsi" w:cstheme="majorBidi"/>
      <w:b/>
      <w:bCs/>
      <w:color w:val="000000" w:themeColor="text1"/>
      <w:sz w:val="30"/>
      <w:szCs w:val="28"/>
      <w:lang w:eastAsia="en-US"/>
    </w:rPr>
  </w:style>
  <w:style w:type="character" w:customStyle="1" w:styleId="Heading2Char">
    <w:name w:val="Heading 2 Char"/>
    <w:basedOn w:val="DefaultParagraphFont"/>
    <w:link w:val="Heading2"/>
    <w:uiPriority w:val="9"/>
    <w:rsid w:val="00356CB7"/>
    <w:rPr>
      <w:rFonts w:asciiTheme="minorHAnsi" w:eastAsiaTheme="majorEastAsia" w:hAnsiTheme="minorHAnsi" w:cstheme="majorBidi"/>
      <w:b/>
      <w:bCs/>
      <w:color w:val="000000" w:themeColor="text1"/>
      <w:sz w:val="26"/>
      <w:szCs w:val="26"/>
      <w:lang w:eastAsia="en-US"/>
    </w:rPr>
  </w:style>
  <w:style w:type="character" w:customStyle="1" w:styleId="Heading3Char">
    <w:name w:val="Heading 3 Char"/>
    <w:basedOn w:val="DefaultParagraphFont"/>
    <w:link w:val="Heading3"/>
    <w:uiPriority w:val="9"/>
    <w:rsid w:val="00992623"/>
    <w:rPr>
      <w:rFonts w:asciiTheme="minorHAnsi" w:eastAsiaTheme="majorEastAsia" w:hAnsiTheme="minorHAnsi" w:cstheme="majorBidi"/>
      <w:b/>
      <w:bCs/>
      <w:color w:val="000000" w:themeColor="text1"/>
      <w:sz w:val="24"/>
      <w:szCs w:val="24"/>
      <w:lang w:eastAsia="en-US"/>
    </w:rPr>
  </w:style>
  <w:style w:type="table" w:styleId="LightList-Accent4">
    <w:name w:val="Light List Accent 4"/>
    <w:basedOn w:val="TableNormal"/>
    <w:uiPriority w:val="61"/>
    <w:rsid w:val="00356CB7"/>
    <w:rPr>
      <w:rFonts w:ascii="Times New Roman" w:eastAsia="Times New Roman" w:hAnsi="Times New Roman"/>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NoSpacing">
    <w:name w:val="No Spacing"/>
    <w:uiPriority w:val="1"/>
    <w:qFormat/>
    <w:rsid w:val="0033471D"/>
    <w:rPr>
      <w:rFonts w:ascii="Cambria" w:eastAsia="Times New Roman" w:hAnsi="Cambria"/>
      <w:sz w:val="24"/>
      <w:szCs w:val="24"/>
      <w:lang w:eastAsia="en-US"/>
    </w:rPr>
  </w:style>
</w:styles>
</file>

<file path=word/webSettings.xml><?xml version="1.0" encoding="utf-8"?>
<w:webSettings xmlns:r="http://schemas.openxmlformats.org/officeDocument/2006/relationships" xmlns:w="http://schemas.openxmlformats.org/wordprocessingml/2006/main">
  <w:divs>
    <w:div w:id="244337926">
      <w:bodyDiv w:val="1"/>
      <w:marLeft w:val="0"/>
      <w:marRight w:val="0"/>
      <w:marTop w:val="0"/>
      <w:marBottom w:val="0"/>
      <w:divBdr>
        <w:top w:val="none" w:sz="0" w:space="0" w:color="auto"/>
        <w:left w:val="none" w:sz="0" w:space="0" w:color="auto"/>
        <w:bottom w:val="none" w:sz="0" w:space="0" w:color="auto"/>
        <w:right w:val="none" w:sz="0" w:space="0" w:color="auto"/>
      </w:divBdr>
    </w:div>
    <w:div w:id="582840908">
      <w:bodyDiv w:val="1"/>
      <w:marLeft w:val="0"/>
      <w:marRight w:val="0"/>
      <w:marTop w:val="0"/>
      <w:marBottom w:val="0"/>
      <w:divBdr>
        <w:top w:val="none" w:sz="0" w:space="0" w:color="auto"/>
        <w:left w:val="none" w:sz="0" w:space="0" w:color="auto"/>
        <w:bottom w:val="none" w:sz="0" w:space="0" w:color="auto"/>
        <w:right w:val="none" w:sz="0" w:space="0" w:color="auto"/>
      </w:divBdr>
    </w:div>
    <w:div w:id="771777196">
      <w:bodyDiv w:val="1"/>
      <w:marLeft w:val="0"/>
      <w:marRight w:val="0"/>
      <w:marTop w:val="0"/>
      <w:marBottom w:val="0"/>
      <w:divBdr>
        <w:top w:val="none" w:sz="0" w:space="0" w:color="auto"/>
        <w:left w:val="none" w:sz="0" w:space="0" w:color="auto"/>
        <w:bottom w:val="none" w:sz="0" w:space="0" w:color="auto"/>
        <w:right w:val="none" w:sz="0" w:space="0" w:color="auto"/>
      </w:divBdr>
    </w:div>
    <w:div w:id="864098713">
      <w:bodyDiv w:val="1"/>
      <w:marLeft w:val="0"/>
      <w:marRight w:val="0"/>
      <w:marTop w:val="0"/>
      <w:marBottom w:val="0"/>
      <w:divBdr>
        <w:top w:val="none" w:sz="0" w:space="0" w:color="auto"/>
        <w:left w:val="none" w:sz="0" w:space="0" w:color="auto"/>
        <w:bottom w:val="none" w:sz="0" w:space="0" w:color="auto"/>
        <w:right w:val="none" w:sz="0" w:space="0" w:color="auto"/>
      </w:divBdr>
      <w:divsChild>
        <w:div w:id="488719162">
          <w:marLeft w:val="547"/>
          <w:marRight w:val="0"/>
          <w:marTop w:val="0"/>
          <w:marBottom w:val="0"/>
          <w:divBdr>
            <w:top w:val="none" w:sz="0" w:space="0" w:color="auto"/>
            <w:left w:val="none" w:sz="0" w:space="0" w:color="auto"/>
            <w:bottom w:val="none" w:sz="0" w:space="0" w:color="auto"/>
            <w:right w:val="none" w:sz="0" w:space="0" w:color="auto"/>
          </w:divBdr>
        </w:div>
        <w:div w:id="33184007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header" Target="header1.xml"/><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diagramColors" Target="diagrams/colors2.xml"/><Relationship Id="rId10" Type="http://schemas.openxmlformats.org/officeDocument/2006/relationships/diagramColors" Target="diagrams/colors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4_3">
  <dgm:title val=""/>
  <dgm:desc val=""/>
  <dgm:catLst>
    <dgm:cat type="accent4" pri="11300"/>
  </dgm:catLst>
  <dgm:styleLbl name="node0">
    <dgm:fillClrLst meth="repeat">
      <a:schemeClr val="accent4">
        <a:shade val="80000"/>
      </a:schemeClr>
    </dgm:fillClrLst>
    <dgm:linClrLst meth="repeat">
      <a:schemeClr val="lt1"/>
    </dgm:linClrLst>
    <dgm:effectClrLst/>
    <dgm:txLinClrLst/>
    <dgm:txFillClrLst/>
    <dgm:txEffectClrLst/>
  </dgm:styleLbl>
  <dgm:styleLbl name="node1">
    <dgm:fillClrLst>
      <a:schemeClr val="accent4">
        <a:shade val="80000"/>
      </a:schemeClr>
      <a:schemeClr val="accent4">
        <a:tint val="70000"/>
      </a:schemeClr>
    </dgm:fillClrLst>
    <dgm:linClrLst meth="repeat">
      <a:schemeClr val="lt1"/>
    </dgm:linClrLst>
    <dgm:effectClrLst/>
    <dgm:txLinClrLst/>
    <dgm:txFillClrLst/>
    <dgm:txEffectClrLst/>
  </dgm:styleLbl>
  <dgm:styleLbl name="alignNode1">
    <dgm:fillClrLst>
      <a:schemeClr val="accent4">
        <a:shade val="80000"/>
      </a:schemeClr>
      <a:schemeClr val="accent4">
        <a:tint val="70000"/>
      </a:schemeClr>
    </dgm:fillClrLst>
    <dgm:linClrLst>
      <a:schemeClr val="accent4">
        <a:shade val="80000"/>
      </a:schemeClr>
      <a:schemeClr val="accent4">
        <a:tint val="70000"/>
      </a:schemeClr>
    </dgm:linClrLst>
    <dgm:effectClrLst/>
    <dgm:txLinClrLst/>
    <dgm:txFillClrLst/>
    <dgm:txEffectClrLst/>
  </dgm:styleLbl>
  <dgm:styleLbl name="lnNode1">
    <dgm:fillClrLst>
      <a:schemeClr val="accent4">
        <a:shade val="80000"/>
      </a:schemeClr>
      <a:schemeClr val="accent4">
        <a:tint val="70000"/>
      </a:schemeClr>
    </dgm:fillClrLst>
    <dgm:linClrLst meth="repeat">
      <a:schemeClr val="lt1"/>
    </dgm:linClrLst>
    <dgm:effectClrLst/>
    <dgm:txLinClrLst/>
    <dgm:txFillClrLst/>
    <dgm:txEffectClrLst/>
  </dgm:styleLbl>
  <dgm:styleLbl name="vennNode1">
    <dgm:fillClrLst>
      <a:schemeClr val="accent4">
        <a:shade val="80000"/>
        <a:alpha val="50000"/>
      </a:schemeClr>
      <a:schemeClr val="accent4">
        <a:tint val="70000"/>
        <a:alpha val="50000"/>
      </a:schemeClr>
    </dgm:fillClrLst>
    <dgm:linClrLst meth="repeat">
      <a:schemeClr val="lt1"/>
    </dgm:linClrLst>
    <dgm:effectClrLst/>
    <dgm:txLinClrLst/>
    <dgm:txFillClrLst/>
    <dgm:txEffectClrLst/>
  </dgm:styleLbl>
  <dgm:styleLbl name="node2">
    <dgm:fillClrLst>
      <a:schemeClr val="accent4">
        <a:tint val="99000"/>
      </a:schemeClr>
    </dgm:fillClrLst>
    <dgm:linClrLst meth="repeat">
      <a:schemeClr val="lt1"/>
    </dgm:linClrLst>
    <dgm:effectClrLst/>
    <dgm:txLinClrLst/>
    <dgm:txFillClrLst/>
    <dgm:txEffectClrLst/>
  </dgm:styleLbl>
  <dgm:styleLbl name="node3">
    <dgm:fillClrLst>
      <a:schemeClr val="accent4">
        <a:tint val="80000"/>
      </a:schemeClr>
    </dgm:fillClrLst>
    <dgm:linClrLst meth="repeat">
      <a:schemeClr val="lt1"/>
    </dgm:linClrLst>
    <dgm:effectClrLst/>
    <dgm:txLinClrLst/>
    <dgm:txFillClrLst/>
    <dgm:txEffectClrLst/>
  </dgm:styleLbl>
  <dgm:styleLbl name="node4">
    <dgm:fillClrLst>
      <a:schemeClr val="accent4">
        <a:tint val="70000"/>
      </a:schemeClr>
    </dgm:fillClrLst>
    <dgm:linClrLst meth="repeat">
      <a:schemeClr val="lt1"/>
    </dgm:linClrLst>
    <dgm:effectClrLst/>
    <dgm:txLinClrLst/>
    <dgm:txFillClrLst/>
    <dgm:txEffectClrLst/>
  </dgm:styleLbl>
  <dgm:styleLbl name="fgImgPlace1">
    <dgm:fillClrLst>
      <a:schemeClr val="accent4">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hade val="90000"/>
      </a:schemeClr>
      <a:schemeClr val="accent4">
        <a:tint val="70000"/>
      </a:schemeClr>
    </dgm:fillClrLst>
    <dgm:linClrLst>
      <a:schemeClr val="accent4">
        <a:shade val="90000"/>
      </a:schemeClr>
      <a:schemeClr val="accent4">
        <a:tint val="70000"/>
      </a:schemeClr>
    </dgm:linClrLst>
    <dgm:effectClrLst/>
    <dgm:txLinClrLst/>
    <dgm:txFillClrLst/>
    <dgm:txEffectClrLst/>
  </dgm:styleLbl>
  <dgm:styleLbl name="fgSibTrans2D1">
    <dgm:fillClrLst>
      <a:schemeClr val="accent4">
        <a:shade val="90000"/>
      </a:schemeClr>
      <a:schemeClr val="accent4">
        <a:tint val="70000"/>
      </a:schemeClr>
    </dgm:fillClrLst>
    <dgm:linClrLst>
      <a:schemeClr val="accent4">
        <a:shade val="90000"/>
      </a:schemeClr>
      <a:schemeClr val="accent4">
        <a:tint val="70000"/>
      </a:schemeClr>
    </dgm:linClrLst>
    <dgm:effectClrLst/>
    <dgm:txLinClrLst/>
    <dgm:txFillClrLst meth="repeat">
      <a:schemeClr val="lt1"/>
    </dgm:txFillClrLst>
    <dgm:txEffectClrLst/>
  </dgm:styleLbl>
  <dgm:styleLbl name="bgSibTrans2D1">
    <dgm:fillClrLst>
      <a:schemeClr val="accent4">
        <a:shade val="90000"/>
      </a:schemeClr>
      <a:schemeClr val="accent4">
        <a:tint val="70000"/>
      </a:schemeClr>
    </dgm:fillClrLst>
    <dgm:linClrLst>
      <a:schemeClr val="accent4">
        <a:shade val="90000"/>
      </a:schemeClr>
      <a:schemeClr val="accent4">
        <a:tint val="70000"/>
      </a:schemeClr>
    </dgm:linClrLst>
    <dgm:effectClrLst/>
    <dgm:txLinClrLst/>
    <dgm:txFillClrLst meth="repeat">
      <a:schemeClr val="lt1"/>
    </dgm:txFillClrLst>
    <dgm:txEffectClrLst/>
  </dgm:styleLbl>
  <dgm:styleLbl name="sibTrans1D1">
    <dgm:fillClrLst>
      <a:schemeClr val="accent4">
        <a:shade val="90000"/>
      </a:schemeClr>
      <a:schemeClr val="accent4">
        <a:tint val="70000"/>
      </a:schemeClr>
    </dgm:fillClrLst>
    <dgm:linClrLst>
      <a:schemeClr val="accent4">
        <a:shade val="90000"/>
      </a:schemeClr>
      <a:schemeClr val="accent4">
        <a:tint val="70000"/>
      </a:schemeClr>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accent4">
        <a:shade val="80000"/>
      </a:schemeClr>
    </dgm:fillClrLst>
    <dgm:linClrLst meth="repeat">
      <a:schemeClr val="lt1"/>
    </dgm:linClrLst>
    <dgm:effectClrLst/>
    <dgm:txLinClrLst/>
    <dgm:txFillClrLst/>
    <dgm:txEffectClrLst/>
  </dgm:styleLbl>
  <dgm:styleLbl name="asst1">
    <dgm:fillClrLst meth="repeat">
      <a:schemeClr val="accent4">
        <a:shade val="80000"/>
      </a:schemeClr>
    </dgm:fillClrLst>
    <dgm:linClrLst meth="repeat">
      <a:schemeClr val="lt1"/>
    </dgm:linClrLst>
    <dgm:effectClrLst/>
    <dgm:txLinClrLst/>
    <dgm:txFillClrLst/>
    <dgm:txEffectClrLst/>
  </dgm:styleLbl>
  <dgm:styleLbl name="asst2">
    <dgm:fillClrLst>
      <a:schemeClr val="accent4">
        <a:tint val="99000"/>
      </a:schemeClr>
    </dgm:fillClrLst>
    <dgm:linClrLst meth="repeat">
      <a:schemeClr val="lt1"/>
    </dgm:linClrLst>
    <dgm:effectClrLst/>
    <dgm:txLinClrLst/>
    <dgm:txFillClrLst/>
    <dgm:txEffectClrLst/>
  </dgm:styleLbl>
  <dgm:styleLbl name="asst3">
    <dgm:fillClrLst>
      <a:schemeClr val="accent4">
        <a:tint val="80000"/>
      </a:schemeClr>
    </dgm:fillClrLst>
    <dgm:linClrLst meth="repeat">
      <a:schemeClr val="lt1"/>
    </dgm:linClrLst>
    <dgm:effectClrLst/>
    <dgm:txLinClrLst/>
    <dgm:txFillClrLst/>
    <dgm:txEffectClrLst/>
  </dgm:styleLbl>
  <dgm:styleLbl name="asst4">
    <dgm:fillClrLst>
      <a:schemeClr val="accent4">
        <a:tint val="70000"/>
      </a:schemeClr>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a:tint val="90000"/>
      </a:schemeClr>
    </dgm:fillClrLst>
    <dgm:linClrLst meth="repeat">
      <a:schemeClr val="accent4">
        <a:tint val="90000"/>
      </a:schemeClr>
    </dgm:linClrLst>
    <dgm:effectClrLst/>
    <dgm:txLinClrLst/>
    <dgm:txFillClrLst/>
    <dgm:txEffectClrLst/>
  </dgm:styleLbl>
  <dgm:styleLbl name="parChTrans2D3">
    <dgm:fillClrLst meth="repeat">
      <a:schemeClr val="accent4">
        <a:tint val="70000"/>
      </a:schemeClr>
    </dgm:fillClrLst>
    <dgm:linClrLst meth="repeat">
      <a:schemeClr val="accent4">
        <a:tint val="70000"/>
      </a:schemeClr>
    </dgm:linClrLst>
    <dgm:effectClrLst/>
    <dgm:txLinClrLst/>
    <dgm:txFillClrLst/>
    <dgm:txEffectClrLst/>
  </dgm:styleLbl>
  <dgm:styleLbl name="parChTrans2D4">
    <dgm:fillClrLst meth="repeat">
      <a:schemeClr val="accent4">
        <a:tint val="50000"/>
      </a:schemeClr>
    </dgm:fillClrLst>
    <dgm:linClrLst meth="repeat">
      <a:schemeClr val="accent4">
        <a:tint val="50000"/>
      </a:schemeClr>
    </dgm:linClrLst>
    <dgm:effectClrLst/>
    <dgm:txLinClrLst/>
    <dgm:txFillClrLst meth="repeat">
      <a:schemeClr val="lt1"/>
    </dgm:txFillClrLst>
    <dgm:txEffectClrLst/>
  </dgm:styleLbl>
  <dgm:styleLbl name="parChTrans1D1">
    <dgm:fillClrLst meth="repeat">
      <a:schemeClr val="accent4">
        <a:shade val="80000"/>
      </a:schemeClr>
    </dgm:fillClrLst>
    <dgm:linClrLst meth="repeat">
      <a:schemeClr val="accent4">
        <a:shade val="80000"/>
      </a:schemeClr>
    </dgm:linClrLst>
    <dgm:effectClrLst/>
    <dgm:txLinClrLst/>
    <dgm:txFillClrLst meth="repeat">
      <a:schemeClr val="tx1"/>
    </dgm:txFillClrLst>
    <dgm:txEffectClrLst/>
  </dgm:styleLbl>
  <dgm:styleLbl name="parChTrans1D2">
    <dgm:fillClrLst meth="repeat">
      <a:schemeClr val="accent4">
        <a:tint val="99000"/>
      </a:schemeClr>
    </dgm:fillClrLst>
    <dgm:linClrLst meth="repeat">
      <a:schemeClr val="accent4">
        <a:tint val="99000"/>
      </a:schemeClr>
    </dgm:linClrLst>
    <dgm:effectClrLst/>
    <dgm:txLinClrLst/>
    <dgm:txFillClrLst meth="repeat">
      <a:schemeClr val="tx1"/>
    </dgm:txFillClrLst>
    <dgm:txEffectClrLst/>
  </dgm:styleLbl>
  <dgm:styleLbl name="parChTrans1D3">
    <dgm:fillClrLst meth="repeat">
      <a:schemeClr val="accent4">
        <a:tint val="80000"/>
      </a:schemeClr>
    </dgm:fillClrLst>
    <dgm:linClrLst meth="repeat">
      <a:schemeClr val="accent4">
        <a:tint val="80000"/>
      </a:schemeClr>
    </dgm:linClrLst>
    <dgm:effectClrLst/>
    <dgm:txLinClrLst/>
    <dgm:txFillClrLst meth="repeat">
      <a:schemeClr val="tx1"/>
    </dgm:txFillClrLst>
    <dgm:txEffectClrLst/>
  </dgm:styleLbl>
  <dgm:styleLbl name="parChTrans1D4">
    <dgm:fillClrLst meth="repeat">
      <a:schemeClr val="accent4">
        <a:tint val="70000"/>
      </a:schemeClr>
    </dgm:fillClrLst>
    <dgm:linClrLst meth="repeat">
      <a:schemeClr val="accent4">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hade val="80000"/>
      </a:schemeClr>
      <a:schemeClr val="accent4">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hade val="80000"/>
      </a:schemeClr>
      <a:schemeClr val="accent4">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hade val="80000"/>
      </a:schemeClr>
      <a:schemeClr val="accent4">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hade val="80000"/>
      </a:schemeClr>
      <a:schemeClr val="accent4">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4">
        <a:shade val="80000"/>
      </a:schemeClr>
      <a:schemeClr val="accent4">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a:tint val="70000"/>
      </a:schemeClr>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EF35DF3-8B81-47B2-826A-FD6F53C19C24}"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en-AU"/>
        </a:p>
      </dgm:t>
    </dgm:pt>
    <dgm:pt modelId="{518AA658-1087-44BD-8BA9-98D9B92CD18C}">
      <dgm:prSet phldrT="[Text]" custT="1">
        <dgm:style>
          <a:lnRef idx="2">
            <a:schemeClr val="accent4"/>
          </a:lnRef>
          <a:fillRef idx="1">
            <a:schemeClr val="lt1"/>
          </a:fillRef>
          <a:effectRef idx="0">
            <a:schemeClr val="accent4"/>
          </a:effectRef>
          <a:fontRef idx="minor">
            <a:schemeClr val="dk1"/>
          </a:fontRef>
        </dgm:style>
      </dgm:prSet>
      <dgm:spPr>
        <a:noFill/>
        <a:ln>
          <a:noFill/>
        </a:ln>
      </dgm:spPr>
      <dgm:t>
        <a:bodyPr/>
        <a:lstStyle/>
        <a:p>
          <a:r>
            <a:rPr lang="en-AU" sz="1000" dirty="0" smtClean="0"/>
            <a:t>Conservation Council </a:t>
          </a:r>
          <a:br>
            <a:rPr lang="en-AU" sz="1000" dirty="0" smtClean="0"/>
          </a:br>
          <a:r>
            <a:rPr lang="en-AU" sz="1000" dirty="0" smtClean="0"/>
            <a:t>SEE-change </a:t>
          </a:r>
          <a:br>
            <a:rPr lang="en-AU" sz="1000" dirty="0" smtClean="0"/>
          </a:br>
          <a:r>
            <a:rPr lang="en-AU" sz="1000"/>
            <a:t>Save the Murrumbidgee Corridor group</a:t>
          </a:r>
          <a:endParaRPr lang="en-AU" sz="1000" dirty="0"/>
        </a:p>
      </dgm:t>
    </dgm:pt>
    <dgm:pt modelId="{7F76DFFB-6C53-40D9-AAD7-B7EBCDFE9F7C}" type="parTrans" cxnId="{735954E4-DE48-4840-8C94-DDE9DB66B005}">
      <dgm:prSet/>
      <dgm:spPr/>
      <dgm:t>
        <a:bodyPr/>
        <a:lstStyle/>
        <a:p>
          <a:endParaRPr lang="en-AU" sz="1600"/>
        </a:p>
      </dgm:t>
    </dgm:pt>
    <dgm:pt modelId="{AC18AFAA-49F4-4740-8A86-80CF032AC7E5}" type="sibTrans" cxnId="{735954E4-DE48-4840-8C94-DDE9DB66B005}">
      <dgm:prSet custT="1">
        <dgm:style>
          <a:lnRef idx="2">
            <a:schemeClr val="accent4">
              <a:shade val="50000"/>
            </a:schemeClr>
          </a:lnRef>
          <a:fillRef idx="1">
            <a:schemeClr val="accent4"/>
          </a:fillRef>
          <a:effectRef idx="0">
            <a:schemeClr val="accent4"/>
          </a:effectRef>
          <a:fontRef idx="minor">
            <a:schemeClr val="lt1"/>
          </a:fontRef>
        </dgm:style>
      </dgm:prSet>
      <dgm:spPr>
        <a:noFill/>
        <a:ln>
          <a:noFill/>
        </a:ln>
      </dgm:spPr>
      <dgm:t>
        <a:bodyPr/>
        <a:lstStyle/>
        <a:p>
          <a:endParaRPr lang="en-AU" sz="1050"/>
        </a:p>
      </dgm:t>
    </dgm:pt>
    <dgm:pt modelId="{B7A799F5-229A-40D2-AA14-5FA257AAF986}">
      <dgm:prSet phldrT="[Text]" custT="1">
        <dgm:style>
          <a:lnRef idx="2">
            <a:schemeClr val="accent4"/>
          </a:lnRef>
          <a:fillRef idx="1">
            <a:schemeClr val="lt1"/>
          </a:fillRef>
          <a:effectRef idx="0">
            <a:schemeClr val="accent4"/>
          </a:effectRef>
          <a:fontRef idx="minor">
            <a:schemeClr val="dk1"/>
          </a:fontRef>
        </dgm:style>
      </dgm:prSet>
      <dgm:spPr>
        <a:ln>
          <a:noFill/>
        </a:ln>
      </dgm:spPr>
      <dgm:t>
        <a:bodyPr/>
        <a:lstStyle/>
        <a:p>
          <a:r>
            <a:rPr lang="en-AU" sz="1000" dirty="0" smtClean="0"/>
            <a:t>Tuggeranong Region business forum</a:t>
          </a:r>
        </a:p>
        <a:p>
          <a:r>
            <a:rPr lang="en-AU" sz="1000" dirty="0"/>
            <a:t>Institute of Landscape Archtitects</a:t>
          </a:r>
        </a:p>
        <a:p>
          <a:r>
            <a:rPr lang="en-AU" sz="1000" b="0" i="0" u="none"/>
            <a:t>Institute of Architects </a:t>
          </a:r>
          <a:endParaRPr lang="en-AU" sz="1000" dirty="0"/>
        </a:p>
        <a:p>
          <a:endParaRPr lang="en-AU" sz="1000" dirty="0"/>
        </a:p>
      </dgm:t>
    </dgm:pt>
    <dgm:pt modelId="{1A6E7A66-E568-4719-B195-DA99536492F7}" type="parTrans" cxnId="{572AB6C6-A973-481D-939B-654BB2EC5C34}">
      <dgm:prSet/>
      <dgm:spPr/>
      <dgm:t>
        <a:bodyPr/>
        <a:lstStyle/>
        <a:p>
          <a:endParaRPr lang="en-AU" sz="1600"/>
        </a:p>
      </dgm:t>
    </dgm:pt>
    <dgm:pt modelId="{F6940510-E138-4CFF-A821-C3C6F949EF6D}" type="sibTrans" cxnId="{572AB6C6-A973-481D-939B-654BB2EC5C34}">
      <dgm:prSet custT="1">
        <dgm:style>
          <a:lnRef idx="2">
            <a:schemeClr val="accent4">
              <a:shade val="50000"/>
            </a:schemeClr>
          </a:lnRef>
          <a:fillRef idx="1">
            <a:schemeClr val="accent4"/>
          </a:fillRef>
          <a:effectRef idx="0">
            <a:schemeClr val="accent4"/>
          </a:effectRef>
          <a:fontRef idx="minor">
            <a:schemeClr val="lt1"/>
          </a:fontRef>
        </dgm:style>
      </dgm:prSet>
      <dgm:spPr>
        <a:noFill/>
        <a:ln>
          <a:noFill/>
        </a:ln>
      </dgm:spPr>
      <dgm:t>
        <a:bodyPr/>
        <a:lstStyle/>
        <a:p>
          <a:endParaRPr lang="en-AU" sz="1050"/>
        </a:p>
      </dgm:t>
    </dgm:pt>
    <dgm:pt modelId="{311A9B3F-2C60-47F3-8494-F5C298A3EEC6}">
      <dgm:prSet phldrT="[Text]" custT="1">
        <dgm:style>
          <a:lnRef idx="2">
            <a:schemeClr val="accent4"/>
          </a:lnRef>
          <a:fillRef idx="1">
            <a:schemeClr val="lt1"/>
          </a:fillRef>
          <a:effectRef idx="0">
            <a:schemeClr val="accent4"/>
          </a:effectRef>
          <a:fontRef idx="minor">
            <a:schemeClr val="dk1"/>
          </a:fontRef>
        </dgm:style>
      </dgm:prSet>
      <dgm:spPr>
        <a:ln>
          <a:noFill/>
        </a:ln>
      </dgm:spPr>
      <dgm:t>
        <a:bodyPr/>
        <a:lstStyle/>
        <a:p>
          <a:r>
            <a:rPr lang="en-AU" sz="1000" dirty="0" smtClean="0"/>
            <a:t>ACTEA</a:t>
          </a:r>
          <a:endParaRPr lang="en-AU" sz="1000" b="1" dirty="0" smtClean="0"/>
        </a:p>
        <a:p>
          <a:r>
            <a:rPr lang="en-AU" sz="1000" dirty="0" smtClean="0"/>
            <a:t>CORC</a:t>
          </a:r>
        </a:p>
        <a:p>
          <a:r>
            <a:rPr lang="en-AU" sz="1000" dirty="0" smtClean="0"/>
            <a:t>Tuggeranong Archery Club</a:t>
          </a:r>
        </a:p>
        <a:p>
          <a:r>
            <a:rPr lang="en-AU" sz="1000" dirty="0" smtClean="0"/>
            <a:t>Tuggeranong Dog Training Club</a:t>
          </a:r>
        </a:p>
        <a:p>
          <a:r>
            <a:rPr lang="en-AU" sz="1000" dirty="0" smtClean="0"/>
            <a:t>Tuggeranong Hawks </a:t>
          </a:r>
          <a:endParaRPr lang="en-AU" sz="1000" dirty="0"/>
        </a:p>
      </dgm:t>
    </dgm:pt>
    <dgm:pt modelId="{AECBD6F9-D257-41B4-8CDA-577A8944D13C}" type="parTrans" cxnId="{F74BD471-8792-4E61-9434-D5C2320F81C8}">
      <dgm:prSet/>
      <dgm:spPr/>
      <dgm:t>
        <a:bodyPr/>
        <a:lstStyle/>
        <a:p>
          <a:endParaRPr lang="en-AU" sz="1600"/>
        </a:p>
      </dgm:t>
    </dgm:pt>
    <dgm:pt modelId="{596035AA-5AC2-49AA-A86D-F5B4A6793029}" type="sibTrans" cxnId="{F74BD471-8792-4E61-9434-D5C2320F81C8}">
      <dgm:prSet custT="1">
        <dgm:style>
          <a:lnRef idx="2">
            <a:schemeClr val="accent4">
              <a:shade val="50000"/>
            </a:schemeClr>
          </a:lnRef>
          <a:fillRef idx="1">
            <a:schemeClr val="accent4"/>
          </a:fillRef>
          <a:effectRef idx="0">
            <a:schemeClr val="accent4"/>
          </a:effectRef>
          <a:fontRef idx="minor">
            <a:schemeClr val="lt1"/>
          </a:fontRef>
        </dgm:style>
      </dgm:prSet>
      <dgm:spPr>
        <a:noFill/>
        <a:ln>
          <a:noFill/>
        </a:ln>
      </dgm:spPr>
      <dgm:t>
        <a:bodyPr/>
        <a:lstStyle/>
        <a:p>
          <a:endParaRPr lang="en-AU" sz="1050"/>
        </a:p>
      </dgm:t>
    </dgm:pt>
    <dgm:pt modelId="{D0E0B0E8-ADB3-4644-A612-85CAB5D2C4AA}">
      <dgm:prSet custT="1">
        <dgm:style>
          <a:lnRef idx="2">
            <a:schemeClr val="accent4"/>
          </a:lnRef>
          <a:fillRef idx="1">
            <a:schemeClr val="lt1"/>
          </a:fillRef>
          <a:effectRef idx="0">
            <a:schemeClr val="accent4"/>
          </a:effectRef>
          <a:fontRef idx="minor">
            <a:schemeClr val="dk1"/>
          </a:fontRef>
        </dgm:style>
      </dgm:prSet>
      <dgm:spPr>
        <a:ln>
          <a:noFill/>
        </a:ln>
      </dgm:spPr>
      <dgm:t>
        <a:bodyPr/>
        <a:lstStyle/>
        <a:p>
          <a:r>
            <a:rPr lang="en-AU" sz="1000" dirty="0" smtClean="0"/>
            <a:t>Tuggeranong Community Council</a:t>
          </a:r>
          <a:endParaRPr lang="en-AU" sz="1000" dirty="0"/>
        </a:p>
      </dgm:t>
    </dgm:pt>
    <dgm:pt modelId="{50C48BAA-7B68-4AF6-BA45-9C35BF7FD410}" type="parTrans" cxnId="{39175D5D-0997-48EB-ACF7-FEA4D70820F3}">
      <dgm:prSet/>
      <dgm:spPr/>
      <dgm:t>
        <a:bodyPr/>
        <a:lstStyle/>
        <a:p>
          <a:endParaRPr lang="en-AU" sz="1600"/>
        </a:p>
      </dgm:t>
    </dgm:pt>
    <dgm:pt modelId="{93465B21-AF34-4344-997A-DC966666B08B}" type="sibTrans" cxnId="{39175D5D-0997-48EB-ACF7-FEA4D70820F3}">
      <dgm:prSet custT="1">
        <dgm:style>
          <a:lnRef idx="2">
            <a:schemeClr val="accent4">
              <a:shade val="50000"/>
            </a:schemeClr>
          </a:lnRef>
          <a:fillRef idx="1">
            <a:schemeClr val="accent4"/>
          </a:fillRef>
          <a:effectRef idx="0">
            <a:schemeClr val="accent4"/>
          </a:effectRef>
          <a:fontRef idx="minor">
            <a:schemeClr val="lt1"/>
          </a:fontRef>
        </dgm:style>
      </dgm:prSet>
      <dgm:spPr>
        <a:noFill/>
        <a:ln>
          <a:noFill/>
        </a:ln>
      </dgm:spPr>
      <dgm:t>
        <a:bodyPr/>
        <a:lstStyle/>
        <a:p>
          <a:endParaRPr lang="en-AU" sz="1050"/>
        </a:p>
      </dgm:t>
    </dgm:pt>
    <dgm:pt modelId="{C7950005-7045-4828-B1DC-AAD128EA7748}">
      <dgm:prSet custT="1"/>
      <dgm:spPr>
        <a:noFill/>
        <a:ln>
          <a:noFill/>
        </a:ln>
      </dgm:spPr>
      <dgm:t>
        <a:bodyPr/>
        <a:lstStyle/>
        <a:p>
          <a:r>
            <a:rPr lang="en-AU" sz="1000" dirty="0" smtClean="0">
              <a:solidFill>
                <a:schemeClr val="tx1"/>
              </a:solidFill>
            </a:rPr>
            <a:t>YWCA</a:t>
          </a:r>
          <a:br>
            <a:rPr lang="en-AU" sz="1000" dirty="0" smtClean="0">
              <a:solidFill>
                <a:schemeClr val="tx1"/>
              </a:solidFill>
            </a:rPr>
          </a:br>
          <a:r>
            <a:rPr lang="en-AU" sz="1000" dirty="0" smtClean="0">
              <a:solidFill>
                <a:schemeClr val="tx1"/>
              </a:solidFill>
            </a:rPr>
            <a:t>Youth Coalition</a:t>
          </a:r>
          <a:endParaRPr lang="en-AU" sz="1000" dirty="0">
            <a:solidFill>
              <a:schemeClr val="tx1"/>
            </a:solidFill>
          </a:endParaRPr>
        </a:p>
      </dgm:t>
    </dgm:pt>
    <dgm:pt modelId="{5BB0C74A-F927-4A9A-A409-CDD051FB4193}" type="parTrans" cxnId="{F0239057-A760-4261-BB01-A56ADE01738D}">
      <dgm:prSet/>
      <dgm:spPr/>
      <dgm:t>
        <a:bodyPr/>
        <a:lstStyle/>
        <a:p>
          <a:endParaRPr lang="en-AU" sz="1600"/>
        </a:p>
      </dgm:t>
    </dgm:pt>
    <dgm:pt modelId="{55B305DC-8D4B-492C-A5C5-EB92D7F52F9B}" type="sibTrans" cxnId="{F0239057-A760-4261-BB01-A56ADE01738D}">
      <dgm:prSet custT="1"/>
      <dgm:spPr>
        <a:noFill/>
      </dgm:spPr>
      <dgm:t>
        <a:bodyPr/>
        <a:lstStyle/>
        <a:p>
          <a:endParaRPr lang="en-AU" sz="1050"/>
        </a:p>
      </dgm:t>
    </dgm:pt>
    <dgm:pt modelId="{51F72674-EFBF-4629-B0D1-25C99E21B568}">
      <dgm:prSet phldrT="[Text]" custT="1">
        <dgm:style>
          <a:lnRef idx="2">
            <a:schemeClr val="accent4"/>
          </a:lnRef>
          <a:fillRef idx="1">
            <a:schemeClr val="lt1"/>
          </a:fillRef>
          <a:effectRef idx="0">
            <a:schemeClr val="accent4"/>
          </a:effectRef>
          <a:fontRef idx="minor">
            <a:schemeClr val="dk1"/>
          </a:fontRef>
        </dgm:style>
      </dgm:prSet>
      <dgm:spPr>
        <a:ln>
          <a:noFill/>
        </a:ln>
      </dgm:spPr>
      <dgm:t>
        <a:bodyPr/>
        <a:lstStyle/>
        <a:p>
          <a:r>
            <a:rPr lang="en-AU" sz="1000" dirty="0" smtClean="0"/>
            <a:t>Tuggeranong Community Council</a:t>
          </a:r>
          <a:br>
            <a:rPr lang="en-AU" sz="1000" dirty="0" smtClean="0"/>
          </a:br>
          <a:r>
            <a:rPr lang="en-AU" sz="1000" dirty="0" smtClean="0"/>
            <a:t>COTA</a:t>
          </a:r>
          <a:endParaRPr lang="en-AU" sz="1000" dirty="0"/>
        </a:p>
      </dgm:t>
    </dgm:pt>
    <dgm:pt modelId="{9C1AA401-7E2E-40AE-9D26-173D592E3515}" type="parTrans" cxnId="{ECA63E0B-F41E-4492-BE2C-6B0A612889A6}">
      <dgm:prSet/>
      <dgm:spPr/>
      <dgm:t>
        <a:bodyPr/>
        <a:lstStyle/>
        <a:p>
          <a:endParaRPr lang="en-AU" sz="1600"/>
        </a:p>
      </dgm:t>
    </dgm:pt>
    <dgm:pt modelId="{E7E9FEA0-106A-4087-B1D4-6428279556B9}" type="sibTrans" cxnId="{ECA63E0B-F41E-4492-BE2C-6B0A612889A6}">
      <dgm:prSet custT="1"/>
      <dgm:spPr>
        <a:noFill/>
      </dgm:spPr>
      <dgm:t>
        <a:bodyPr/>
        <a:lstStyle/>
        <a:p>
          <a:endParaRPr lang="en-AU" sz="1050"/>
        </a:p>
      </dgm:t>
    </dgm:pt>
    <dgm:pt modelId="{16E9A255-6E0A-4E58-9EFC-3C41F5B9846F}">
      <dgm:prSet phldrT="[Text]" custT="1">
        <dgm:style>
          <a:lnRef idx="2">
            <a:schemeClr val="accent4"/>
          </a:lnRef>
          <a:fillRef idx="1">
            <a:schemeClr val="lt1"/>
          </a:fillRef>
          <a:effectRef idx="0">
            <a:schemeClr val="accent4"/>
          </a:effectRef>
          <a:fontRef idx="minor">
            <a:schemeClr val="dk1"/>
          </a:fontRef>
        </dgm:style>
      </dgm:prSet>
      <dgm:spPr>
        <a:ln>
          <a:noFill/>
        </a:ln>
      </dgm:spPr>
      <dgm:t>
        <a:bodyPr/>
        <a:lstStyle/>
        <a:p>
          <a:r>
            <a:rPr lang="en-AU" sz="1000" dirty="0" smtClean="0"/>
            <a:t>Buru Ngunawal Aboriginal Corporation </a:t>
          </a:r>
          <a:br>
            <a:rPr lang="en-AU" sz="1000" dirty="0" smtClean="0"/>
          </a:br>
          <a:r>
            <a:rPr lang="en-AU" sz="1000" dirty="0" smtClean="0"/>
            <a:t>Heritage Council</a:t>
          </a:r>
          <a:endParaRPr lang="en-AU" sz="1000" dirty="0"/>
        </a:p>
      </dgm:t>
    </dgm:pt>
    <dgm:pt modelId="{61699352-5A59-4DD2-A0F6-71EDC53AD5BB}" type="sibTrans" cxnId="{FAB54BB5-E0C6-4012-999A-365B6CF5895D}">
      <dgm:prSet custT="1">
        <dgm:style>
          <a:lnRef idx="2">
            <a:schemeClr val="accent4">
              <a:shade val="50000"/>
            </a:schemeClr>
          </a:lnRef>
          <a:fillRef idx="1">
            <a:schemeClr val="accent4"/>
          </a:fillRef>
          <a:effectRef idx="0">
            <a:schemeClr val="accent4"/>
          </a:effectRef>
          <a:fontRef idx="minor">
            <a:schemeClr val="lt1"/>
          </a:fontRef>
        </dgm:style>
      </dgm:prSet>
      <dgm:spPr>
        <a:noFill/>
        <a:ln>
          <a:noFill/>
        </a:ln>
      </dgm:spPr>
      <dgm:t>
        <a:bodyPr/>
        <a:lstStyle/>
        <a:p>
          <a:endParaRPr lang="en-AU" sz="1050"/>
        </a:p>
      </dgm:t>
    </dgm:pt>
    <dgm:pt modelId="{8F1865C4-57F6-4673-A9D0-335AE33B78C1}" type="parTrans" cxnId="{FAB54BB5-E0C6-4012-999A-365B6CF5895D}">
      <dgm:prSet/>
      <dgm:spPr/>
      <dgm:t>
        <a:bodyPr/>
        <a:lstStyle/>
        <a:p>
          <a:endParaRPr lang="en-AU" sz="1600"/>
        </a:p>
      </dgm:t>
    </dgm:pt>
    <dgm:pt modelId="{71DC5E9B-7AE3-422F-B413-8F21FC63D7A8}" type="pres">
      <dgm:prSet presAssocID="{DEF35DF3-8B81-47B2-826A-FD6F53C19C24}" presName="cycle" presStyleCnt="0">
        <dgm:presLayoutVars>
          <dgm:dir/>
          <dgm:resizeHandles val="exact"/>
        </dgm:presLayoutVars>
      </dgm:prSet>
      <dgm:spPr/>
      <dgm:t>
        <a:bodyPr/>
        <a:lstStyle/>
        <a:p>
          <a:endParaRPr lang="en-AU"/>
        </a:p>
      </dgm:t>
    </dgm:pt>
    <dgm:pt modelId="{43DAF711-F1B4-4437-9FEF-D274F9C6AB7B}" type="pres">
      <dgm:prSet presAssocID="{518AA658-1087-44BD-8BA9-98D9B92CD18C}" presName="node" presStyleLbl="node1" presStyleIdx="0" presStyleCnt="7" custScaleX="149605" custScaleY="58142" custRadScaleRad="100645" custRadScaleInc="3585">
        <dgm:presLayoutVars>
          <dgm:bulletEnabled val="1"/>
        </dgm:presLayoutVars>
      </dgm:prSet>
      <dgm:spPr/>
      <dgm:t>
        <a:bodyPr/>
        <a:lstStyle/>
        <a:p>
          <a:endParaRPr lang="en-AU"/>
        </a:p>
      </dgm:t>
    </dgm:pt>
    <dgm:pt modelId="{4B9394F3-4864-40C3-88AF-9CF873CDB6E9}" type="pres">
      <dgm:prSet presAssocID="{AC18AFAA-49F4-4740-8A86-80CF032AC7E5}" presName="sibTrans" presStyleLbl="sibTrans2D1" presStyleIdx="0" presStyleCnt="7"/>
      <dgm:spPr/>
      <dgm:t>
        <a:bodyPr/>
        <a:lstStyle/>
        <a:p>
          <a:endParaRPr lang="en-AU"/>
        </a:p>
      </dgm:t>
    </dgm:pt>
    <dgm:pt modelId="{36A7A128-AF15-4BCA-9881-CD226B9A77CC}" type="pres">
      <dgm:prSet presAssocID="{AC18AFAA-49F4-4740-8A86-80CF032AC7E5}" presName="connectorText" presStyleLbl="sibTrans2D1" presStyleIdx="0" presStyleCnt="7"/>
      <dgm:spPr/>
      <dgm:t>
        <a:bodyPr/>
        <a:lstStyle/>
        <a:p>
          <a:endParaRPr lang="en-AU"/>
        </a:p>
      </dgm:t>
    </dgm:pt>
    <dgm:pt modelId="{E6A00BA0-4A38-42CE-8C0D-64CB40EFFC80}" type="pres">
      <dgm:prSet presAssocID="{B7A799F5-229A-40D2-AA14-5FA257AAF986}" presName="node" presStyleLbl="node1" presStyleIdx="1" presStyleCnt="7" custScaleX="152721" custScaleY="115218" custRadScaleRad="107860" custRadScaleInc="-8940">
        <dgm:presLayoutVars>
          <dgm:bulletEnabled val="1"/>
        </dgm:presLayoutVars>
      </dgm:prSet>
      <dgm:spPr/>
      <dgm:t>
        <a:bodyPr/>
        <a:lstStyle/>
        <a:p>
          <a:endParaRPr lang="en-AU"/>
        </a:p>
      </dgm:t>
    </dgm:pt>
    <dgm:pt modelId="{BCAB4049-0FD7-429D-A02E-25E5A789BC1E}" type="pres">
      <dgm:prSet presAssocID="{F6940510-E138-4CFF-A821-C3C6F949EF6D}" presName="sibTrans" presStyleLbl="sibTrans2D1" presStyleIdx="1" presStyleCnt="7"/>
      <dgm:spPr/>
      <dgm:t>
        <a:bodyPr/>
        <a:lstStyle/>
        <a:p>
          <a:endParaRPr lang="en-AU"/>
        </a:p>
      </dgm:t>
    </dgm:pt>
    <dgm:pt modelId="{7BDA4C10-EE5F-4FF6-8417-6D110756B559}" type="pres">
      <dgm:prSet presAssocID="{F6940510-E138-4CFF-A821-C3C6F949EF6D}" presName="connectorText" presStyleLbl="sibTrans2D1" presStyleIdx="1" presStyleCnt="7"/>
      <dgm:spPr/>
      <dgm:t>
        <a:bodyPr/>
        <a:lstStyle/>
        <a:p>
          <a:endParaRPr lang="en-AU"/>
        </a:p>
      </dgm:t>
    </dgm:pt>
    <dgm:pt modelId="{195D0B57-5ADC-41A8-BDF2-6F554242E5A7}" type="pres">
      <dgm:prSet presAssocID="{16E9A255-6E0A-4E58-9EFC-3C41F5B9846F}" presName="node" presStyleLbl="node1" presStyleIdx="2" presStyleCnt="7" custScaleX="138966" custScaleY="115218" custRadScaleRad="96942" custRadScaleInc="-84695">
        <dgm:presLayoutVars>
          <dgm:bulletEnabled val="1"/>
        </dgm:presLayoutVars>
      </dgm:prSet>
      <dgm:spPr/>
      <dgm:t>
        <a:bodyPr/>
        <a:lstStyle/>
        <a:p>
          <a:endParaRPr lang="en-AU"/>
        </a:p>
      </dgm:t>
    </dgm:pt>
    <dgm:pt modelId="{4782262D-94AE-4EB8-8AD8-4C16BBF423DA}" type="pres">
      <dgm:prSet presAssocID="{61699352-5A59-4DD2-A0F6-71EDC53AD5BB}" presName="sibTrans" presStyleLbl="sibTrans2D1" presStyleIdx="2" presStyleCnt="7"/>
      <dgm:spPr/>
      <dgm:t>
        <a:bodyPr/>
        <a:lstStyle/>
        <a:p>
          <a:endParaRPr lang="en-AU"/>
        </a:p>
      </dgm:t>
    </dgm:pt>
    <dgm:pt modelId="{60D5E9FC-3499-4057-A75F-4ABD147FFA6A}" type="pres">
      <dgm:prSet presAssocID="{61699352-5A59-4DD2-A0F6-71EDC53AD5BB}" presName="connectorText" presStyleLbl="sibTrans2D1" presStyleIdx="2" presStyleCnt="7"/>
      <dgm:spPr/>
      <dgm:t>
        <a:bodyPr/>
        <a:lstStyle/>
        <a:p>
          <a:endParaRPr lang="en-AU"/>
        </a:p>
      </dgm:t>
    </dgm:pt>
    <dgm:pt modelId="{0C48A323-B1B3-499D-B632-9AC72E3D0340}" type="pres">
      <dgm:prSet presAssocID="{D0E0B0E8-ADB3-4644-A612-85CAB5D2C4AA}" presName="node" presStyleLbl="node1" presStyleIdx="3" presStyleCnt="7" custScaleX="112341" custScaleY="72592" custRadScaleRad="66328" custRadScaleInc="-115316">
        <dgm:presLayoutVars>
          <dgm:bulletEnabled val="1"/>
        </dgm:presLayoutVars>
      </dgm:prSet>
      <dgm:spPr/>
      <dgm:t>
        <a:bodyPr/>
        <a:lstStyle/>
        <a:p>
          <a:endParaRPr lang="en-AU"/>
        </a:p>
      </dgm:t>
    </dgm:pt>
    <dgm:pt modelId="{FBD7BA78-5CD2-4B04-B019-782D183C6DB2}" type="pres">
      <dgm:prSet presAssocID="{93465B21-AF34-4344-997A-DC966666B08B}" presName="sibTrans" presStyleLbl="sibTrans2D1" presStyleIdx="3" presStyleCnt="7"/>
      <dgm:spPr/>
      <dgm:t>
        <a:bodyPr/>
        <a:lstStyle/>
        <a:p>
          <a:endParaRPr lang="en-AU"/>
        </a:p>
      </dgm:t>
    </dgm:pt>
    <dgm:pt modelId="{038203EE-CDFF-4086-B2A3-541F5DD732BB}" type="pres">
      <dgm:prSet presAssocID="{93465B21-AF34-4344-997A-DC966666B08B}" presName="connectorText" presStyleLbl="sibTrans2D1" presStyleIdx="3" presStyleCnt="7"/>
      <dgm:spPr/>
      <dgm:t>
        <a:bodyPr/>
        <a:lstStyle/>
        <a:p>
          <a:endParaRPr lang="en-AU"/>
        </a:p>
      </dgm:t>
    </dgm:pt>
    <dgm:pt modelId="{9BF3DB08-6617-45DD-A657-21274D04B566}" type="pres">
      <dgm:prSet presAssocID="{C7950005-7045-4828-B1DC-AAD128EA7748}" presName="node" presStyleLbl="node1" presStyleIdx="4" presStyleCnt="7" custScaleX="112341" custScaleY="80415" custRadScaleRad="60498" custRadScaleInc="82100">
        <dgm:presLayoutVars>
          <dgm:bulletEnabled val="1"/>
        </dgm:presLayoutVars>
      </dgm:prSet>
      <dgm:spPr/>
      <dgm:t>
        <a:bodyPr/>
        <a:lstStyle/>
        <a:p>
          <a:endParaRPr lang="en-AU"/>
        </a:p>
      </dgm:t>
    </dgm:pt>
    <dgm:pt modelId="{7D45DD2C-12AB-4146-A214-6FF96FF1A0B4}" type="pres">
      <dgm:prSet presAssocID="{55B305DC-8D4B-492C-A5C5-EB92D7F52F9B}" presName="sibTrans" presStyleLbl="sibTrans2D1" presStyleIdx="4" presStyleCnt="7"/>
      <dgm:spPr/>
      <dgm:t>
        <a:bodyPr/>
        <a:lstStyle/>
        <a:p>
          <a:endParaRPr lang="en-AU"/>
        </a:p>
      </dgm:t>
    </dgm:pt>
    <dgm:pt modelId="{CAE8432D-9766-4472-8315-51FD0E702351}" type="pres">
      <dgm:prSet presAssocID="{55B305DC-8D4B-492C-A5C5-EB92D7F52F9B}" presName="connectorText" presStyleLbl="sibTrans2D1" presStyleIdx="4" presStyleCnt="7"/>
      <dgm:spPr/>
      <dgm:t>
        <a:bodyPr/>
        <a:lstStyle/>
        <a:p>
          <a:endParaRPr lang="en-AU"/>
        </a:p>
      </dgm:t>
    </dgm:pt>
    <dgm:pt modelId="{28B49874-10CB-4870-99CE-9AF3406FEF67}" type="pres">
      <dgm:prSet presAssocID="{311A9B3F-2C60-47F3-8494-F5C298A3EEC6}" presName="node" presStyleLbl="node1" presStyleIdx="5" presStyleCnt="7" custScaleX="148447" custScaleY="115218" custRadScaleRad="95416" custRadScaleInc="55850">
        <dgm:presLayoutVars>
          <dgm:bulletEnabled val="1"/>
        </dgm:presLayoutVars>
      </dgm:prSet>
      <dgm:spPr/>
      <dgm:t>
        <a:bodyPr/>
        <a:lstStyle/>
        <a:p>
          <a:endParaRPr lang="en-AU"/>
        </a:p>
      </dgm:t>
    </dgm:pt>
    <dgm:pt modelId="{E98DF5B1-F6AD-44FE-AEED-E29A5411FEBB}" type="pres">
      <dgm:prSet presAssocID="{596035AA-5AC2-49AA-A86D-F5B4A6793029}" presName="sibTrans" presStyleLbl="sibTrans2D1" presStyleIdx="5" presStyleCnt="7"/>
      <dgm:spPr/>
      <dgm:t>
        <a:bodyPr/>
        <a:lstStyle/>
        <a:p>
          <a:endParaRPr lang="en-AU"/>
        </a:p>
      </dgm:t>
    </dgm:pt>
    <dgm:pt modelId="{8FA8EB46-E713-4A00-AC7E-CDFC58DF365B}" type="pres">
      <dgm:prSet presAssocID="{596035AA-5AC2-49AA-A86D-F5B4A6793029}" presName="connectorText" presStyleLbl="sibTrans2D1" presStyleIdx="5" presStyleCnt="7"/>
      <dgm:spPr/>
      <dgm:t>
        <a:bodyPr/>
        <a:lstStyle/>
        <a:p>
          <a:endParaRPr lang="en-AU"/>
        </a:p>
      </dgm:t>
    </dgm:pt>
    <dgm:pt modelId="{67C7EDF7-321B-4EE0-A7D0-5C1D43B57802}" type="pres">
      <dgm:prSet presAssocID="{51F72674-EFBF-4629-B0D1-25C99E21B568}" presName="node" presStyleLbl="node1" presStyleIdx="6" presStyleCnt="7" custScaleX="137484" custScaleY="115218" custRadScaleRad="108265" custRadScaleInc="1916">
        <dgm:presLayoutVars>
          <dgm:bulletEnabled val="1"/>
        </dgm:presLayoutVars>
      </dgm:prSet>
      <dgm:spPr/>
      <dgm:t>
        <a:bodyPr/>
        <a:lstStyle/>
        <a:p>
          <a:endParaRPr lang="en-AU"/>
        </a:p>
      </dgm:t>
    </dgm:pt>
    <dgm:pt modelId="{969EBAAF-99FE-4881-971F-DF21A466D731}" type="pres">
      <dgm:prSet presAssocID="{E7E9FEA0-106A-4087-B1D4-6428279556B9}" presName="sibTrans" presStyleLbl="sibTrans2D1" presStyleIdx="6" presStyleCnt="7"/>
      <dgm:spPr/>
      <dgm:t>
        <a:bodyPr/>
        <a:lstStyle/>
        <a:p>
          <a:endParaRPr lang="en-AU"/>
        </a:p>
      </dgm:t>
    </dgm:pt>
    <dgm:pt modelId="{17708431-BB3A-4030-9699-8E7E04E02C66}" type="pres">
      <dgm:prSet presAssocID="{E7E9FEA0-106A-4087-B1D4-6428279556B9}" presName="connectorText" presStyleLbl="sibTrans2D1" presStyleIdx="6" presStyleCnt="7"/>
      <dgm:spPr/>
      <dgm:t>
        <a:bodyPr/>
        <a:lstStyle/>
        <a:p>
          <a:endParaRPr lang="en-AU"/>
        </a:p>
      </dgm:t>
    </dgm:pt>
  </dgm:ptLst>
  <dgm:cxnLst>
    <dgm:cxn modelId="{324F53D6-8F5D-41AD-A009-0D2638C62A91}" type="presOf" srcId="{AC18AFAA-49F4-4740-8A86-80CF032AC7E5}" destId="{4B9394F3-4864-40C3-88AF-9CF873CDB6E9}" srcOrd="0" destOrd="0" presId="urn:microsoft.com/office/officeart/2005/8/layout/cycle2"/>
    <dgm:cxn modelId="{EC951231-ABFD-4B22-8CC1-D35D1220754F}" type="presOf" srcId="{51F72674-EFBF-4629-B0D1-25C99E21B568}" destId="{67C7EDF7-321B-4EE0-A7D0-5C1D43B57802}" srcOrd="0" destOrd="0" presId="urn:microsoft.com/office/officeart/2005/8/layout/cycle2"/>
    <dgm:cxn modelId="{AC308C82-4E5C-45E7-9F94-A840DE6A1D5A}" type="presOf" srcId="{93465B21-AF34-4344-997A-DC966666B08B}" destId="{FBD7BA78-5CD2-4B04-B019-782D183C6DB2}" srcOrd="0" destOrd="0" presId="urn:microsoft.com/office/officeart/2005/8/layout/cycle2"/>
    <dgm:cxn modelId="{B2DDBA84-182E-4DE0-882F-75D755DB1BD9}" type="presOf" srcId="{D0E0B0E8-ADB3-4644-A612-85CAB5D2C4AA}" destId="{0C48A323-B1B3-499D-B632-9AC72E3D0340}" srcOrd="0" destOrd="0" presId="urn:microsoft.com/office/officeart/2005/8/layout/cycle2"/>
    <dgm:cxn modelId="{CED5434C-701B-41B3-9FE5-94BA493A1F37}" type="presOf" srcId="{596035AA-5AC2-49AA-A86D-F5B4A6793029}" destId="{8FA8EB46-E713-4A00-AC7E-CDFC58DF365B}" srcOrd="1" destOrd="0" presId="urn:microsoft.com/office/officeart/2005/8/layout/cycle2"/>
    <dgm:cxn modelId="{EB720AD6-A8FE-4D47-8CED-061807848B41}" type="presOf" srcId="{61699352-5A59-4DD2-A0F6-71EDC53AD5BB}" destId="{4782262D-94AE-4EB8-8AD8-4C16BBF423DA}" srcOrd="0" destOrd="0" presId="urn:microsoft.com/office/officeart/2005/8/layout/cycle2"/>
    <dgm:cxn modelId="{572AB6C6-A973-481D-939B-654BB2EC5C34}" srcId="{DEF35DF3-8B81-47B2-826A-FD6F53C19C24}" destId="{B7A799F5-229A-40D2-AA14-5FA257AAF986}" srcOrd="1" destOrd="0" parTransId="{1A6E7A66-E568-4719-B195-DA99536492F7}" sibTransId="{F6940510-E138-4CFF-A821-C3C6F949EF6D}"/>
    <dgm:cxn modelId="{5A3B6DF0-3FB4-4358-BCCE-643C4548A02E}" type="presOf" srcId="{F6940510-E138-4CFF-A821-C3C6F949EF6D}" destId="{BCAB4049-0FD7-429D-A02E-25E5A789BC1E}" srcOrd="0" destOrd="0" presId="urn:microsoft.com/office/officeart/2005/8/layout/cycle2"/>
    <dgm:cxn modelId="{F730F4DF-04E8-4F09-A3F0-B9CE473E1033}" type="presOf" srcId="{DEF35DF3-8B81-47B2-826A-FD6F53C19C24}" destId="{71DC5E9B-7AE3-422F-B413-8F21FC63D7A8}" srcOrd="0" destOrd="0" presId="urn:microsoft.com/office/officeart/2005/8/layout/cycle2"/>
    <dgm:cxn modelId="{5A58F7A6-42D8-4F9C-9A43-3CBCD9A7DCD0}" type="presOf" srcId="{E7E9FEA0-106A-4087-B1D4-6428279556B9}" destId="{969EBAAF-99FE-4881-971F-DF21A466D731}" srcOrd="0" destOrd="0" presId="urn:microsoft.com/office/officeart/2005/8/layout/cycle2"/>
    <dgm:cxn modelId="{ECF1A866-64F2-41A0-B261-4CF9C74773D5}" type="presOf" srcId="{C7950005-7045-4828-B1DC-AAD128EA7748}" destId="{9BF3DB08-6617-45DD-A657-21274D04B566}" srcOrd="0" destOrd="0" presId="urn:microsoft.com/office/officeart/2005/8/layout/cycle2"/>
    <dgm:cxn modelId="{74F45AB2-B210-4709-BD5A-40146B2F9AC6}" type="presOf" srcId="{16E9A255-6E0A-4E58-9EFC-3C41F5B9846F}" destId="{195D0B57-5ADC-41A8-BDF2-6F554242E5A7}" srcOrd="0" destOrd="0" presId="urn:microsoft.com/office/officeart/2005/8/layout/cycle2"/>
    <dgm:cxn modelId="{5FDD4BCE-3620-4A3A-BC15-9DA075B6EDB7}" type="presOf" srcId="{518AA658-1087-44BD-8BA9-98D9B92CD18C}" destId="{43DAF711-F1B4-4437-9FEF-D274F9C6AB7B}" srcOrd="0" destOrd="0" presId="urn:microsoft.com/office/officeart/2005/8/layout/cycle2"/>
    <dgm:cxn modelId="{552FDE4B-1F66-4E40-80EB-21686CFF97EB}" type="presOf" srcId="{596035AA-5AC2-49AA-A86D-F5B4A6793029}" destId="{E98DF5B1-F6AD-44FE-AEED-E29A5411FEBB}" srcOrd="0" destOrd="0" presId="urn:microsoft.com/office/officeart/2005/8/layout/cycle2"/>
    <dgm:cxn modelId="{ECA63E0B-F41E-4492-BE2C-6B0A612889A6}" srcId="{DEF35DF3-8B81-47B2-826A-FD6F53C19C24}" destId="{51F72674-EFBF-4629-B0D1-25C99E21B568}" srcOrd="6" destOrd="0" parTransId="{9C1AA401-7E2E-40AE-9D26-173D592E3515}" sibTransId="{E7E9FEA0-106A-4087-B1D4-6428279556B9}"/>
    <dgm:cxn modelId="{23CA1A5D-AB82-4C38-BC9F-89D328A08F03}" type="presOf" srcId="{AC18AFAA-49F4-4740-8A86-80CF032AC7E5}" destId="{36A7A128-AF15-4BCA-9881-CD226B9A77CC}" srcOrd="1" destOrd="0" presId="urn:microsoft.com/office/officeart/2005/8/layout/cycle2"/>
    <dgm:cxn modelId="{BC75B435-27FB-4EB1-B888-8DDF7D1A19AC}" type="presOf" srcId="{E7E9FEA0-106A-4087-B1D4-6428279556B9}" destId="{17708431-BB3A-4030-9699-8E7E04E02C66}" srcOrd="1" destOrd="0" presId="urn:microsoft.com/office/officeart/2005/8/layout/cycle2"/>
    <dgm:cxn modelId="{13DAA171-B084-42B3-B7FF-38E17C0A8BCA}" type="presOf" srcId="{55B305DC-8D4B-492C-A5C5-EB92D7F52F9B}" destId="{7D45DD2C-12AB-4146-A214-6FF96FF1A0B4}" srcOrd="0" destOrd="0" presId="urn:microsoft.com/office/officeart/2005/8/layout/cycle2"/>
    <dgm:cxn modelId="{190F27EB-85FA-4D29-966B-28596B067DFF}" type="presOf" srcId="{55B305DC-8D4B-492C-A5C5-EB92D7F52F9B}" destId="{CAE8432D-9766-4472-8315-51FD0E702351}" srcOrd="1" destOrd="0" presId="urn:microsoft.com/office/officeart/2005/8/layout/cycle2"/>
    <dgm:cxn modelId="{D757E2DE-A47E-4E29-9578-41932D9C31AA}" type="presOf" srcId="{61699352-5A59-4DD2-A0F6-71EDC53AD5BB}" destId="{60D5E9FC-3499-4057-A75F-4ABD147FFA6A}" srcOrd="1" destOrd="0" presId="urn:microsoft.com/office/officeart/2005/8/layout/cycle2"/>
    <dgm:cxn modelId="{93EE9AA5-7CF6-41AA-ADA1-7772804A367F}" type="presOf" srcId="{93465B21-AF34-4344-997A-DC966666B08B}" destId="{038203EE-CDFF-4086-B2A3-541F5DD732BB}" srcOrd="1" destOrd="0" presId="urn:microsoft.com/office/officeart/2005/8/layout/cycle2"/>
    <dgm:cxn modelId="{F74BD471-8792-4E61-9434-D5C2320F81C8}" srcId="{DEF35DF3-8B81-47B2-826A-FD6F53C19C24}" destId="{311A9B3F-2C60-47F3-8494-F5C298A3EEC6}" srcOrd="5" destOrd="0" parTransId="{AECBD6F9-D257-41B4-8CDA-577A8944D13C}" sibTransId="{596035AA-5AC2-49AA-A86D-F5B4A6793029}"/>
    <dgm:cxn modelId="{39175D5D-0997-48EB-ACF7-FEA4D70820F3}" srcId="{DEF35DF3-8B81-47B2-826A-FD6F53C19C24}" destId="{D0E0B0E8-ADB3-4644-A612-85CAB5D2C4AA}" srcOrd="3" destOrd="0" parTransId="{50C48BAA-7B68-4AF6-BA45-9C35BF7FD410}" sibTransId="{93465B21-AF34-4344-997A-DC966666B08B}"/>
    <dgm:cxn modelId="{FB2D7C35-3160-4F1C-9171-17CA5F34E906}" type="presOf" srcId="{B7A799F5-229A-40D2-AA14-5FA257AAF986}" destId="{E6A00BA0-4A38-42CE-8C0D-64CB40EFFC80}" srcOrd="0" destOrd="0" presId="urn:microsoft.com/office/officeart/2005/8/layout/cycle2"/>
    <dgm:cxn modelId="{FAB54BB5-E0C6-4012-999A-365B6CF5895D}" srcId="{DEF35DF3-8B81-47B2-826A-FD6F53C19C24}" destId="{16E9A255-6E0A-4E58-9EFC-3C41F5B9846F}" srcOrd="2" destOrd="0" parTransId="{8F1865C4-57F6-4673-A9D0-335AE33B78C1}" sibTransId="{61699352-5A59-4DD2-A0F6-71EDC53AD5BB}"/>
    <dgm:cxn modelId="{735954E4-DE48-4840-8C94-DDE9DB66B005}" srcId="{DEF35DF3-8B81-47B2-826A-FD6F53C19C24}" destId="{518AA658-1087-44BD-8BA9-98D9B92CD18C}" srcOrd="0" destOrd="0" parTransId="{7F76DFFB-6C53-40D9-AAD7-B7EBCDFE9F7C}" sibTransId="{AC18AFAA-49F4-4740-8A86-80CF032AC7E5}"/>
    <dgm:cxn modelId="{F123A8A2-8344-4401-94E7-C8E9597A4FC2}" type="presOf" srcId="{311A9B3F-2C60-47F3-8494-F5C298A3EEC6}" destId="{28B49874-10CB-4870-99CE-9AF3406FEF67}" srcOrd="0" destOrd="0" presId="urn:microsoft.com/office/officeart/2005/8/layout/cycle2"/>
    <dgm:cxn modelId="{F0239057-A760-4261-BB01-A56ADE01738D}" srcId="{DEF35DF3-8B81-47B2-826A-FD6F53C19C24}" destId="{C7950005-7045-4828-B1DC-AAD128EA7748}" srcOrd="4" destOrd="0" parTransId="{5BB0C74A-F927-4A9A-A409-CDD051FB4193}" sibTransId="{55B305DC-8D4B-492C-A5C5-EB92D7F52F9B}"/>
    <dgm:cxn modelId="{F74BE49E-6B57-456E-A429-3AE09F1C39A2}" type="presOf" srcId="{F6940510-E138-4CFF-A821-C3C6F949EF6D}" destId="{7BDA4C10-EE5F-4FF6-8417-6D110756B559}" srcOrd="1" destOrd="0" presId="urn:microsoft.com/office/officeart/2005/8/layout/cycle2"/>
    <dgm:cxn modelId="{9B095BE2-F034-4F5F-8719-92B6B68E2DCB}" type="presParOf" srcId="{71DC5E9B-7AE3-422F-B413-8F21FC63D7A8}" destId="{43DAF711-F1B4-4437-9FEF-D274F9C6AB7B}" srcOrd="0" destOrd="0" presId="urn:microsoft.com/office/officeart/2005/8/layout/cycle2"/>
    <dgm:cxn modelId="{C4B104DF-1960-48D8-BEEF-CF89DA07DF4A}" type="presParOf" srcId="{71DC5E9B-7AE3-422F-B413-8F21FC63D7A8}" destId="{4B9394F3-4864-40C3-88AF-9CF873CDB6E9}" srcOrd="1" destOrd="0" presId="urn:microsoft.com/office/officeart/2005/8/layout/cycle2"/>
    <dgm:cxn modelId="{8E7AC99A-CEF8-4993-B9F0-2AB1C9F8EF1C}" type="presParOf" srcId="{4B9394F3-4864-40C3-88AF-9CF873CDB6E9}" destId="{36A7A128-AF15-4BCA-9881-CD226B9A77CC}" srcOrd="0" destOrd="0" presId="urn:microsoft.com/office/officeart/2005/8/layout/cycle2"/>
    <dgm:cxn modelId="{7299CABE-481D-49FB-84B9-5E566268560B}" type="presParOf" srcId="{71DC5E9B-7AE3-422F-B413-8F21FC63D7A8}" destId="{E6A00BA0-4A38-42CE-8C0D-64CB40EFFC80}" srcOrd="2" destOrd="0" presId="urn:microsoft.com/office/officeart/2005/8/layout/cycle2"/>
    <dgm:cxn modelId="{1A44C058-BA15-42FF-88A3-87633AC709B7}" type="presParOf" srcId="{71DC5E9B-7AE3-422F-B413-8F21FC63D7A8}" destId="{BCAB4049-0FD7-429D-A02E-25E5A789BC1E}" srcOrd="3" destOrd="0" presId="urn:microsoft.com/office/officeart/2005/8/layout/cycle2"/>
    <dgm:cxn modelId="{72A01391-48B4-4B6C-93EC-31E8A54F1AA1}" type="presParOf" srcId="{BCAB4049-0FD7-429D-A02E-25E5A789BC1E}" destId="{7BDA4C10-EE5F-4FF6-8417-6D110756B559}" srcOrd="0" destOrd="0" presId="urn:microsoft.com/office/officeart/2005/8/layout/cycle2"/>
    <dgm:cxn modelId="{D4588FAB-F993-4997-B9B7-5ACF5810A777}" type="presParOf" srcId="{71DC5E9B-7AE3-422F-B413-8F21FC63D7A8}" destId="{195D0B57-5ADC-41A8-BDF2-6F554242E5A7}" srcOrd="4" destOrd="0" presId="urn:microsoft.com/office/officeart/2005/8/layout/cycle2"/>
    <dgm:cxn modelId="{F35EEAC1-0275-4491-AD53-0899FB1B4576}" type="presParOf" srcId="{71DC5E9B-7AE3-422F-B413-8F21FC63D7A8}" destId="{4782262D-94AE-4EB8-8AD8-4C16BBF423DA}" srcOrd="5" destOrd="0" presId="urn:microsoft.com/office/officeart/2005/8/layout/cycle2"/>
    <dgm:cxn modelId="{00A1CE01-6992-469A-8582-637D48A54C82}" type="presParOf" srcId="{4782262D-94AE-4EB8-8AD8-4C16BBF423DA}" destId="{60D5E9FC-3499-4057-A75F-4ABD147FFA6A}" srcOrd="0" destOrd="0" presId="urn:microsoft.com/office/officeart/2005/8/layout/cycle2"/>
    <dgm:cxn modelId="{BB0778B1-DD00-4DC5-AB9F-1858277D6717}" type="presParOf" srcId="{71DC5E9B-7AE3-422F-B413-8F21FC63D7A8}" destId="{0C48A323-B1B3-499D-B632-9AC72E3D0340}" srcOrd="6" destOrd="0" presId="urn:microsoft.com/office/officeart/2005/8/layout/cycle2"/>
    <dgm:cxn modelId="{AB7E0029-7238-4567-A4DC-902E2D5BA4FF}" type="presParOf" srcId="{71DC5E9B-7AE3-422F-B413-8F21FC63D7A8}" destId="{FBD7BA78-5CD2-4B04-B019-782D183C6DB2}" srcOrd="7" destOrd="0" presId="urn:microsoft.com/office/officeart/2005/8/layout/cycle2"/>
    <dgm:cxn modelId="{AA7BD8AA-9D66-43C9-99F2-9F14AC39C60C}" type="presParOf" srcId="{FBD7BA78-5CD2-4B04-B019-782D183C6DB2}" destId="{038203EE-CDFF-4086-B2A3-541F5DD732BB}" srcOrd="0" destOrd="0" presId="urn:microsoft.com/office/officeart/2005/8/layout/cycle2"/>
    <dgm:cxn modelId="{231A6EEA-02AC-44C8-98D6-1C070E95B4F7}" type="presParOf" srcId="{71DC5E9B-7AE3-422F-B413-8F21FC63D7A8}" destId="{9BF3DB08-6617-45DD-A657-21274D04B566}" srcOrd="8" destOrd="0" presId="urn:microsoft.com/office/officeart/2005/8/layout/cycle2"/>
    <dgm:cxn modelId="{837D1DEC-DC69-40D8-817B-E367BE43A799}" type="presParOf" srcId="{71DC5E9B-7AE3-422F-B413-8F21FC63D7A8}" destId="{7D45DD2C-12AB-4146-A214-6FF96FF1A0B4}" srcOrd="9" destOrd="0" presId="urn:microsoft.com/office/officeart/2005/8/layout/cycle2"/>
    <dgm:cxn modelId="{A0CCA416-8FF8-41E6-9F85-94C8448C23C4}" type="presParOf" srcId="{7D45DD2C-12AB-4146-A214-6FF96FF1A0B4}" destId="{CAE8432D-9766-4472-8315-51FD0E702351}" srcOrd="0" destOrd="0" presId="urn:microsoft.com/office/officeart/2005/8/layout/cycle2"/>
    <dgm:cxn modelId="{D1F4A560-620E-4318-9005-9CD71718637A}" type="presParOf" srcId="{71DC5E9B-7AE3-422F-B413-8F21FC63D7A8}" destId="{28B49874-10CB-4870-99CE-9AF3406FEF67}" srcOrd="10" destOrd="0" presId="urn:microsoft.com/office/officeart/2005/8/layout/cycle2"/>
    <dgm:cxn modelId="{E86B4AF6-890F-4592-A6DB-FE44185800BA}" type="presParOf" srcId="{71DC5E9B-7AE3-422F-B413-8F21FC63D7A8}" destId="{E98DF5B1-F6AD-44FE-AEED-E29A5411FEBB}" srcOrd="11" destOrd="0" presId="urn:microsoft.com/office/officeart/2005/8/layout/cycle2"/>
    <dgm:cxn modelId="{04F1E295-3506-4AE0-9A5F-FC5AA80B95B5}" type="presParOf" srcId="{E98DF5B1-F6AD-44FE-AEED-E29A5411FEBB}" destId="{8FA8EB46-E713-4A00-AC7E-CDFC58DF365B}" srcOrd="0" destOrd="0" presId="urn:microsoft.com/office/officeart/2005/8/layout/cycle2"/>
    <dgm:cxn modelId="{E378E365-C8F5-433D-91B8-1FAEC22AA8B8}" type="presParOf" srcId="{71DC5E9B-7AE3-422F-B413-8F21FC63D7A8}" destId="{67C7EDF7-321B-4EE0-A7D0-5C1D43B57802}" srcOrd="12" destOrd="0" presId="urn:microsoft.com/office/officeart/2005/8/layout/cycle2"/>
    <dgm:cxn modelId="{394EC81A-4AE6-4340-A2BD-9B91B4AD5938}" type="presParOf" srcId="{71DC5E9B-7AE3-422F-B413-8F21FC63D7A8}" destId="{969EBAAF-99FE-4881-971F-DF21A466D731}" srcOrd="13" destOrd="0" presId="urn:microsoft.com/office/officeart/2005/8/layout/cycle2"/>
    <dgm:cxn modelId="{513F8F3B-2802-456F-884E-6CA0E771E1C6}" type="presParOf" srcId="{969EBAAF-99FE-4881-971F-DF21A466D731}" destId="{17708431-BB3A-4030-9699-8E7E04E02C66}" srcOrd="0" destOrd="0" presId="urn:microsoft.com/office/officeart/2005/8/layout/cycle2"/>
  </dgm:cxnLst>
  <dgm:bg>
    <a:noFill/>
  </dgm:bg>
  <dgm:whole/>
  <dgm:extLst>
    <a:ext uri="http://schemas.microsoft.com/office/drawing/2008/diagram">
      <dsp:dataModelExt xmlns:dsp="http://schemas.microsoft.com/office/drawing/2008/diagram" xmlns=""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5FFB015-1415-4857-9DB0-B711033482FF}" type="doc">
      <dgm:prSet loTypeId="urn:microsoft.com/office/officeart/2005/8/layout/radial6" loCatId="cycle" qsTypeId="urn:microsoft.com/office/officeart/2005/8/quickstyle/simple1" qsCatId="simple" csTypeId="urn:microsoft.com/office/officeart/2005/8/colors/accent4_3" csCatId="accent4" phldr="1"/>
      <dgm:spPr/>
      <dgm:t>
        <a:bodyPr/>
        <a:lstStyle/>
        <a:p>
          <a:endParaRPr lang="en-AU"/>
        </a:p>
      </dgm:t>
    </dgm:pt>
    <dgm:pt modelId="{39250C88-1BF5-419F-A5A6-F5C87CB1D9D0}">
      <dgm:prSet phldrT="[Text]" custT="1"/>
      <dgm:spPr>
        <a:solidFill>
          <a:srgbClr val="7030A0"/>
        </a:solidFill>
      </dgm:spPr>
      <dgm:t>
        <a:bodyPr/>
        <a:lstStyle/>
        <a:p>
          <a:r>
            <a:rPr lang="en-AU" sz="1100" b="1" dirty="0"/>
            <a:t>western Greenway</a:t>
          </a:r>
        </a:p>
      </dgm:t>
    </dgm:pt>
    <dgm:pt modelId="{CA14BF64-FE24-4FCB-9246-AB498534E51D}" type="parTrans" cxnId="{EC7D2817-E962-4A8A-BC05-CFD700FF5AE2}">
      <dgm:prSet/>
      <dgm:spPr/>
      <dgm:t>
        <a:bodyPr/>
        <a:lstStyle/>
        <a:p>
          <a:endParaRPr lang="en-AU" sz="1000"/>
        </a:p>
      </dgm:t>
    </dgm:pt>
    <dgm:pt modelId="{A8F2BE7C-340C-4762-9D10-5F253111B73C}" type="sibTrans" cxnId="{EC7D2817-E962-4A8A-BC05-CFD700FF5AE2}">
      <dgm:prSet/>
      <dgm:spPr/>
      <dgm:t>
        <a:bodyPr/>
        <a:lstStyle/>
        <a:p>
          <a:endParaRPr lang="en-AU" sz="1000"/>
        </a:p>
      </dgm:t>
    </dgm:pt>
    <dgm:pt modelId="{1F450A38-30FE-4DCD-8C64-0CD9E3D9D772}">
      <dgm:prSet phldrT="[Text]"/>
      <dgm:spPr/>
      <dgm:t>
        <a:bodyPr/>
        <a:lstStyle/>
        <a:p>
          <a:endParaRPr lang="en-AU" sz="1000" dirty="0"/>
        </a:p>
      </dgm:t>
    </dgm:pt>
    <dgm:pt modelId="{E57F15C6-52FB-41FB-9FF3-5032C9DB9795}" type="parTrans" cxnId="{AC3A919D-FC31-49D2-87B8-B06A399BD9E2}">
      <dgm:prSet/>
      <dgm:spPr/>
      <dgm:t>
        <a:bodyPr/>
        <a:lstStyle/>
        <a:p>
          <a:endParaRPr lang="en-AU" sz="1000"/>
        </a:p>
      </dgm:t>
    </dgm:pt>
    <dgm:pt modelId="{8D188B4E-7F26-439A-A76B-5380EEA57670}" type="sibTrans" cxnId="{AC3A919D-FC31-49D2-87B8-B06A399BD9E2}">
      <dgm:prSet/>
      <dgm:spPr/>
      <dgm:t>
        <a:bodyPr/>
        <a:lstStyle/>
        <a:p>
          <a:endParaRPr lang="en-AU" sz="1000"/>
        </a:p>
      </dgm:t>
    </dgm:pt>
    <dgm:pt modelId="{5026FD61-5701-454A-9195-B955A00FBBC8}">
      <dgm:prSet phldrT="[Text]"/>
      <dgm:spPr/>
      <dgm:t>
        <a:bodyPr/>
        <a:lstStyle/>
        <a:p>
          <a:endParaRPr lang="en-AU" sz="1000" dirty="0"/>
        </a:p>
      </dgm:t>
    </dgm:pt>
    <dgm:pt modelId="{8919EBE0-5548-4A8B-B527-75617876CF2F}" type="parTrans" cxnId="{721039FA-0F4C-4320-90F9-D39DAFFA0182}">
      <dgm:prSet/>
      <dgm:spPr/>
      <dgm:t>
        <a:bodyPr/>
        <a:lstStyle/>
        <a:p>
          <a:endParaRPr lang="en-AU" sz="1000"/>
        </a:p>
      </dgm:t>
    </dgm:pt>
    <dgm:pt modelId="{F94DFBAE-0929-4D7C-8140-F53EFB703797}" type="sibTrans" cxnId="{721039FA-0F4C-4320-90F9-D39DAFFA0182}">
      <dgm:prSet/>
      <dgm:spPr/>
      <dgm:t>
        <a:bodyPr/>
        <a:lstStyle/>
        <a:p>
          <a:endParaRPr lang="en-AU" sz="1000"/>
        </a:p>
      </dgm:t>
    </dgm:pt>
    <dgm:pt modelId="{F7DB76B9-1773-475B-B3A5-0198C76A8F41}">
      <dgm:prSet phldrT="[Text]" custT="1"/>
      <dgm:spPr/>
      <dgm:t>
        <a:bodyPr/>
        <a:lstStyle/>
        <a:p>
          <a:r>
            <a:rPr lang="en-AU" sz="1000" dirty="0"/>
            <a:t>Community</a:t>
          </a:r>
        </a:p>
      </dgm:t>
    </dgm:pt>
    <dgm:pt modelId="{22588F28-FB1A-426C-8559-CE193FF67815}" type="sibTrans" cxnId="{B0A56C19-1DB1-4AA1-91FC-C4E652DF668A}">
      <dgm:prSet/>
      <dgm:spPr/>
      <dgm:t>
        <a:bodyPr/>
        <a:lstStyle/>
        <a:p>
          <a:endParaRPr lang="en-AU" sz="1000"/>
        </a:p>
      </dgm:t>
    </dgm:pt>
    <dgm:pt modelId="{8577FAEA-7BB1-4EEE-9C3C-FF7C4D73D5CE}" type="parTrans" cxnId="{B0A56C19-1DB1-4AA1-91FC-C4E652DF668A}">
      <dgm:prSet/>
      <dgm:spPr/>
      <dgm:t>
        <a:bodyPr/>
        <a:lstStyle/>
        <a:p>
          <a:endParaRPr lang="en-AU" sz="1000"/>
        </a:p>
      </dgm:t>
    </dgm:pt>
    <dgm:pt modelId="{5B32DB52-6DEA-42D1-94B0-DDF8109208B6}">
      <dgm:prSet phldrT="[Text]" custT="1"/>
      <dgm:spPr/>
      <dgm:t>
        <a:bodyPr/>
        <a:lstStyle/>
        <a:p>
          <a:r>
            <a:rPr lang="en-AU" sz="1000" dirty="0"/>
            <a:t>Sport and recreation</a:t>
          </a:r>
        </a:p>
      </dgm:t>
    </dgm:pt>
    <dgm:pt modelId="{97166AE7-F711-4310-ABDC-DAA2CBEF3725}" type="sibTrans" cxnId="{0124F8A9-B720-4801-A1C5-CA696C2D96AB}">
      <dgm:prSet/>
      <dgm:spPr/>
      <dgm:t>
        <a:bodyPr/>
        <a:lstStyle/>
        <a:p>
          <a:endParaRPr lang="en-AU" sz="1000"/>
        </a:p>
      </dgm:t>
    </dgm:pt>
    <dgm:pt modelId="{9C7451FE-1755-41F2-8889-8771047C5EB3}" type="parTrans" cxnId="{0124F8A9-B720-4801-A1C5-CA696C2D96AB}">
      <dgm:prSet/>
      <dgm:spPr/>
      <dgm:t>
        <a:bodyPr/>
        <a:lstStyle/>
        <a:p>
          <a:endParaRPr lang="en-AU" sz="1000"/>
        </a:p>
      </dgm:t>
    </dgm:pt>
    <dgm:pt modelId="{022FE361-35A3-43DC-8EDD-38ECCCF510C4}">
      <dgm:prSet phldrT="[Text]" custT="1"/>
      <dgm:spPr/>
      <dgm:t>
        <a:bodyPr/>
        <a:lstStyle/>
        <a:p>
          <a:r>
            <a:rPr lang="en-AU" sz="1000" dirty="0"/>
            <a:t>Youth</a:t>
          </a:r>
        </a:p>
      </dgm:t>
    </dgm:pt>
    <dgm:pt modelId="{D146979A-56D1-4F9B-9A14-9DFAF27A4BD2}" type="sibTrans" cxnId="{E1AC428D-987E-4439-BDD4-40F49FC4449E}">
      <dgm:prSet/>
      <dgm:spPr/>
      <dgm:t>
        <a:bodyPr/>
        <a:lstStyle/>
        <a:p>
          <a:endParaRPr lang="en-AU"/>
        </a:p>
      </dgm:t>
    </dgm:pt>
    <dgm:pt modelId="{F58F1E13-5D34-4BFF-AE7F-926B7869C3EE}" type="parTrans" cxnId="{E1AC428D-987E-4439-BDD4-40F49FC4449E}">
      <dgm:prSet/>
      <dgm:spPr/>
      <dgm:t>
        <a:bodyPr/>
        <a:lstStyle/>
        <a:p>
          <a:endParaRPr lang="en-AU"/>
        </a:p>
      </dgm:t>
    </dgm:pt>
    <dgm:pt modelId="{FCBA73A1-CA8A-42FC-B72A-3986C09EAC8E}">
      <dgm:prSet phldrT="[Text]" custT="1"/>
      <dgm:spPr/>
      <dgm:t>
        <a:bodyPr/>
        <a:lstStyle/>
        <a:p>
          <a:r>
            <a:rPr lang="en-AU" sz="1000" dirty="0"/>
            <a:t>Residents</a:t>
          </a:r>
        </a:p>
      </dgm:t>
    </dgm:pt>
    <dgm:pt modelId="{D8507E3F-FEA2-4B6A-B82C-D3254CF16C65}" type="sibTrans" cxnId="{B4C46F34-1614-4DF0-A5DA-85FD7C0BF08D}">
      <dgm:prSet/>
      <dgm:spPr/>
      <dgm:t>
        <a:bodyPr/>
        <a:lstStyle/>
        <a:p>
          <a:endParaRPr lang="en-AU" sz="1000"/>
        </a:p>
      </dgm:t>
    </dgm:pt>
    <dgm:pt modelId="{A70688AC-5349-4729-9F26-2D058E81ECCB}" type="parTrans" cxnId="{B4C46F34-1614-4DF0-A5DA-85FD7C0BF08D}">
      <dgm:prSet/>
      <dgm:spPr/>
      <dgm:t>
        <a:bodyPr/>
        <a:lstStyle/>
        <a:p>
          <a:endParaRPr lang="en-AU" sz="1000"/>
        </a:p>
      </dgm:t>
    </dgm:pt>
    <dgm:pt modelId="{1CCC81CD-BB6B-4BD4-AF9F-B07A7B1DCB61}">
      <dgm:prSet phldrT="[Text]" custT="1"/>
      <dgm:spPr/>
      <dgm:t>
        <a:bodyPr/>
        <a:lstStyle/>
        <a:p>
          <a:r>
            <a:rPr lang="en-AU" sz="1000" dirty="0"/>
            <a:t>Business</a:t>
          </a:r>
        </a:p>
      </dgm:t>
    </dgm:pt>
    <dgm:pt modelId="{A71EB5BA-5549-4C6C-AFFA-3D70E6322B4B}" type="sibTrans" cxnId="{D8F7121E-B68E-4F32-BB72-5ABC1933CD00}">
      <dgm:prSet/>
      <dgm:spPr/>
      <dgm:t>
        <a:bodyPr/>
        <a:lstStyle/>
        <a:p>
          <a:endParaRPr lang="en-AU" sz="1000"/>
        </a:p>
      </dgm:t>
    </dgm:pt>
    <dgm:pt modelId="{9D1C7AA1-E5ED-4210-AFA5-30B5C99B5190}" type="parTrans" cxnId="{D8F7121E-B68E-4F32-BB72-5ABC1933CD00}">
      <dgm:prSet/>
      <dgm:spPr/>
      <dgm:t>
        <a:bodyPr/>
        <a:lstStyle/>
        <a:p>
          <a:endParaRPr lang="en-AU" sz="1000"/>
        </a:p>
      </dgm:t>
    </dgm:pt>
    <dgm:pt modelId="{7643D127-9921-4D77-BBB4-CB73FE28E8AC}">
      <dgm:prSet phldrT="[Text]" custT="1"/>
      <dgm:spPr/>
      <dgm:t>
        <a:bodyPr/>
        <a:lstStyle/>
        <a:p>
          <a:r>
            <a:rPr lang="en-AU" sz="1000" dirty="0"/>
            <a:t>Environ-ment</a:t>
          </a:r>
        </a:p>
      </dgm:t>
    </dgm:pt>
    <dgm:pt modelId="{BD36FFF0-473F-493F-8176-F211FE4F89E8}" type="sibTrans" cxnId="{28F0C250-3893-4E73-A7A1-EB349051E970}">
      <dgm:prSet/>
      <dgm:spPr/>
      <dgm:t>
        <a:bodyPr/>
        <a:lstStyle/>
        <a:p>
          <a:endParaRPr lang="en-AU" sz="1000"/>
        </a:p>
      </dgm:t>
    </dgm:pt>
    <dgm:pt modelId="{D56D67B1-1E86-49E0-9AD7-665D5FA4095B}" type="parTrans" cxnId="{28F0C250-3893-4E73-A7A1-EB349051E970}">
      <dgm:prSet/>
      <dgm:spPr/>
      <dgm:t>
        <a:bodyPr/>
        <a:lstStyle/>
        <a:p>
          <a:endParaRPr lang="en-AU" sz="1000"/>
        </a:p>
      </dgm:t>
    </dgm:pt>
    <dgm:pt modelId="{B724B289-3123-4F71-8E15-A2449BF90489}">
      <dgm:prSet phldrT="[Text]" custT="1"/>
      <dgm:spPr/>
      <dgm:t>
        <a:bodyPr/>
        <a:lstStyle/>
        <a:p>
          <a:r>
            <a:rPr lang="en-AU" sz="1000" dirty="0"/>
            <a:t>Heritage</a:t>
          </a:r>
        </a:p>
      </dgm:t>
    </dgm:pt>
    <dgm:pt modelId="{E4D0CC9E-FD2E-4599-BB35-643F0FD879A3}" type="parTrans" cxnId="{7BAB9F62-90CD-40DF-9017-42F8D1804777}">
      <dgm:prSet/>
      <dgm:spPr/>
      <dgm:t>
        <a:bodyPr/>
        <a:lstStyle/>
        <a:p>
          <a:endParaRPr lang="en-AU"/>
        </a:p>
      </dgm:t>
    </dgm:pt>
    <dgm:pt modelId="{72FEAEBA-BF0C-4836-9E1F-4F349BBEBA88}" type="sibTrans" cxnId="{7BAB9F62-90CD-40DF-9017-42F8D1804777}">
      <dgm:prSet/>
      <dgm:spPr/>
      <dgm:t>
        <a:bodyPr/>
        <a:lstStyle/>
        <a:p>
          <a:endParaRPr lang="en-AU"/>
        </a:p>
      </dgm:t>
    </dgm:pt>
    <dgm:pt modelId="{8D80C0DA-DD9A-48D1-8C0D-523DDF844604}" type="pres">
      <dgm:prSet presAssocID="{65FFB015-1415-4857-9DB0-B711033482FF}" presName="Name0" presStyleCnt="0">
        <dgm:presLayoutVars>
          <dgm:chMax val="1"/>
          <dgm:dir/>
          <dgm:animLvl val="ctr"/>
          <dgm:resizeHandles val="exact"/>
        </dgm:presLayoutVars>
      </dgm:prSet>
      <dgm:spPr/>
      <dgm:t>
        <a:bodyPr/>
        <a:lstStyle/>
        <a:p>
          <a:endParaRPr lang="en-AU"/>
        </a:p>
      </dgm:t>
    </dgm:pt>
    <dgm:pt modelId="{652FDC86-932B-4A8C-BC29-FED253CABF99}" type="pres">
      <dgm:prSet presAssocID="{39250C88-1BF5-419F-A5A6-F5C87CB1D9D0}" presName="centerShape" presStyleLbl="node0" presStyleIdx="0" presStyleCnt="1" custScaleX="125517" custScaleY="118285"/>
      <dgm:spPr/>
      <dgm:t>
        <a:bodyPr/>
        <a:lstStyle/>
        <a:p>
          <a:endParaRPr lang="en-AU"/>
        </a:p>
      </dgm:t>
    </dgm:pt>
    <dgm:pt modelId="{255A2E3E-7EEA-4D4C-B478-34403EB7B212}" type="pres">
      <dgm:prSet presAssocID="{7643D127-9921-4D77-BBB4-CB73FE28E8AC}" presName="node" presStyleLbl="node1" presStyleIdx="0" presStyleCnt="7" custScaleX="133904" custScaleY="126806">
        <dgm:presLayoutVars>
          <dgm:bulletEnabled val="1"/>
        </dgm:presLayoutVars>
      </dgm:prSet>
      <dgm:spPr>
        <a:prstGeom prst="flowChartConnector">
          <a:avLst/>
        </a:prstGeom>
      </dgm:spPr>
      <dgm:t>
        <a:bodyPr/>
        <a:lstStyle/>
        <a:p>
          <a:endParaRPr lang="en-AU"/>
        </a:p>
      </dgm:t>
    </dgm:pt>
    <dgm:pt modelId="{7C4655B0-AF72-4D91-A118-CD6B66560D92}" type="pres">
      <dgm:prSet presAssocID="{7643D127-9921-4D77-BBB4-CB73FE28E8AC}" presName="dummy" presStyleCnt="0"/>
      <dgm:spPr/>
      <dgm:t>
        <a:bodyPr/>
        <a:lstStyle/>
        <a:p>
          <a:endParaRPr lang="en-AU"/>
        </a:p>
      </dgm:t>
    </dgm:pt>
    <dgm:pt modelId="{B8BEFDBB-ACFC-4154-9F55-C4C122C0F698}" type="pres">
      <dgm:prSet presAssocID="{BD36FFF0-473F-493F-8176-F211FE4F89E8}" presName="sibTrans" presStyleLbl="sibTrans2D1" presStyleIdx="0" presStyleCnt="7"/>
      <dgm:spPr/>
      <dgm:t>
        <a:bodyPr/>
        <a:lstStyle/>
        <a:p>
          <a:endParaRPr lang="en-AU"/>
        </a:p>
      </dgm:t>
    </dgm:pt>
    <dgm:pt modelId="{B40A07F5-412C-4BA6-BA5A-5C71B882A876}" type="pres">
      <dgm:prSet presAssocID="{1CCC81CD-BB6B-4BD4-AF9F-B07A7B1DCB61}" presName="node" presStyleLbl="node1" presStyleIdx="1" presStyleCnt="7" custScaleX="133904" custScaleY="126806">
        <dgm:presLayoutVars>
          <dgm:bulletEnabled val="1"/>
        </dgm:presLayoutVars>
      </dgm:prSet>
      <dgm:spPr>
        <a:prstGeom prst="flowChartConnector">
          <a:avLst/>
        </a:prstGeom>
      </dgm:spPr>
      <dgm:t>
        <a:bodyPr/>
        <a:lstStyle/>
        <a:p>
          <a:endParaRPr lang="en-AU"/>
        </a:p>
      </dgm:t>
    </dgm:pt>
    <dgm:pt modelId="{C4234E14-F8A2-4E5C-A0E6-32C6BDB36320}" type="pres">
      <dgm:prSet presAssocID="{1CCC81CD-BB6B-4BD4-AF9F-B07A7B1DCB61}" presName="dummy" presStyleCnt="0"/>
      <dgm:spPr/>
      <dgm:t>
        <a:bodyPr/>
        <a:lstStyle/>
        <a:p>
          <a:endParaRPr lang="en-AU"/>
        </a:p>
      </dgm:t>
    </dgm:pt>
    <dgm:pt modelId="{A1A2B2B3-96B6-452A-8C9B-5487D544E335}" type="pres">
      <dgm:prSet presAssocID="{A71EB5BA-5549-4C6C-AFFA-3D70E6322B4B}" presName="sibTrans" presStyleLbl="sibTrans2D1" presStyleIdx="1" presStyleCnt="7"/>
      <dgm:spPr/>
      <dgm:t>
        <a:bodyPr/>
        <a:lstStyle/>
        <a:p>
          <a:endParaRPr lang="en-AU"/>
        </a:p>
      </dgm:t>
    </dgm:pt>
    <dgm:pt modelId="{EB8B897F-7720-4871-AC15-C6ABBC3274D6}" type="pres">
      <dgm:prSet presAssocID="{B724B289-3123-4F71-8E15-A2449BF90489}" presName="node" presStyleLbl="node1" presStyleIdx="2" presStyleCnt="7" custScaleX="130245" custScaleY="132643">
        <dgm:presLayoutVars>
          <dgm:bulletEnabled val="1"/>
        </dgm:presLayoutVars>
      </dgm:prSet>
      <dgm:spPr/>
      <dgm:t>
        <a:bodyPr/>
        <a:lstStyle/>
        <a:p>
          <a:endParaRPr lang="en-AU"/>
        </a:p>
      </dgm:t>
    </dgm:pt>
    <dgm:pt modelId="{1672E5A7-BE9C-418B-A7B4-6E53E568B09E}" type="pres">
      <dgm:prSet presAssocID="{B724B289-3123-4F71-8E15-A2449BF90489}" presName="dummy" presStyleCnt="0"/>
      <dgm:spPr/>
    </dgm:pt>
    <dgm:pt modelId="{8F194AB5-9A66-4A0F-95C3-49D5A103A7B8}" type="pres">
      <dgm:prSet presAssocID="{72FEAEBA-BF0C-4836-9E1F-4F349BBEBA88}" presName="sibTrans" presStyleLbl="sibTrans2D1" presStyleIdx="2" presStyleCnt="7"/>
      <dgm:spPr/>
      <dgm:t>
        <a:bodyPr/>
        <a:lstStyle/>
        <a:p>
          <a:endParaRPr lang="en-AU"/>
        </a:p>
      </dgm:t>
    </dgm:pt>
    <dgm:pt modelId="{70F9E2D2-329C-40D4-874A-53DF419695EA}" type="pres">
      <dgm:prSet presAssocID="{FCBA73A1-CA8A-42FC-B72A-3986C09EAC8E}" presName="node" presStyleLbl="node1" presStyleIdx="3" presStyleCnt="7" custScaleX="133904" custScaleY="126806">
        <dgm:presLayoutVars>
          <dgm:bulletEnabled val="1"/>
        </dgm:presLayoutVars>
      </dgm:prSet>
      <dgm:spPr>
        <a:prstGeom prst="flowChartConnector">
          <a:avLst/>
        </a:prstGeom>
      </dgm:spPr>
      <dgm:t>
        <a:bodyPr/>
        <a:lstStyle/>
        <a:p>
          <a:endParaRPr lang="en-AU"/>
        </a:p>
      </dgm:t>
    </dgm:pt>
    <dgm:pt modelId="{A306BE63-9874-482E-9BA6-18143246B9B4}" type="pres">
      <dgm:prSet presAssocID="{FCBA73A1-CA8A-42FC-B72A-3986C09EAC8E}" presName="dummy" presStyleCnt="0"/>
      <dgm:spPr/>
      <dgm:t>
        <a:bodyPr/>
        <a:lstStyle/>
        <a:p>
          <a:endParaRPr lang="en-AU"/>
        </a:p>
      </dgm:t>
    </dgm:pt>
    <dgm:pt modelId="{091DA27A-93DF-4C49-939A-FE39DA2C1D39}" type="pres">
      <dgm:prSet presAssocID="{D8507E3F-FEA2-4B6A-B82C-D3254CF16C65}" presName="sibTrans" presStyleLbl="sibTrans2D1" presStyleIdx="3" presStyleCnt="7"/>
      <dgm:spPr/>
      <dgm:t>
        <a:bodyPr/>
        <a:lstStyle/>
        <a:p>
          <a:endParaRPr lang="en-AU"/>
        </a:p>
      </dgm:t>
    </dgm:pt>
    <dgm:pt modelId="{9A7EA475-C2A6-43AC-A591-14795955DB32}" type="pres">
      <dgm:prSet presAssocID="{022FE361-35A3-43DC-8EDD-38ECCCF510C4}" presName="node" presStyleLbl="node1" presStyleIdx="4" presStyleCnt="7" custScaleX="138798" custScaleY="128749">
        <dgm:presLayoutVars>
          <dgm:bulletEnabled val="1"/>
        </dgm:presLayoutVars>
      </dgm:prSet>
      <dgm:spPr/>
      <dgm:t>
        <a:bodyPr/>
        <a:lstStyle/>
        <a:p>
          <a:endParaRPr lang="en-AU"/>
        </a:p>
      </dgm:t>
    </dgm:pt>
    <dgm:pt modelId="{6698F874-DA36-4989-88B0-306F206EC056}" type="pres">
      <dgm:prSet presAssocID="{022FE361-35A3-43DC-8EDD-38ECCCF510C4}" presName="dummy" presStyleCnt="0"/>
      <dgm:spPr/>
    </dgm:pt>
    <dgm:pt modelId="{4B710D95-C293-47FE-8D93-84E8354AAB18}" type="pres">
      <dgm:prSet presAssocID="{D146979A-56D1-4F9B-9A14-9DFAF27A4BD2}" presName="sibTrans" presStyleLbl="sibTrans2D1" presStyleIdx="4" presStyleCnt="7"/>
      <dgm:spPr/>
      <dgm:t>
        <a:bodyPr/>
        <a:lstStyle/>
        <a:p>
          <a:endParaRPr lang="en-AU"/>
        </a:p>
      </dgm:t>
    </dgm:pt>
    <dgm:pt modelId="{C7875147-43FB-4B3E-8D26-537C29A374AE}" type="pres">
      <dgm:prSet presAssocID="{5B32DB52-6DEA-42D1-94B0-DDF8109208B6}" presName="node" presStyleLbl="node1" presStyleIdx="5" presStyleCnt="7" custScaleX="133904" custScaleY="126806">
        <dgm:presLayoutVars>
          <dgm:bulletEnabled val="1"/>
        </dgm:presLayoutVars>
      </dgm:prSet>
      <dgm:spPr>
        <a:prstGeom prst="flowChartConnector">
          <a:avLst/>
        </a:prstGeom>
      </dgm:spPr>
      <dgm:t>
        <a:bodyPr/>
        <a:lstStyle/>
        <a:p>
          <a:endParaRPr lang="en-AU"/>
        </a:p>
      </dgm:t>
    </dgm:pt>
    <dgm:pt modelId="{B151EC20-1115-4DBA-8685-7ABA48D52972}" type="pres">
      <dgm:prSet presAssocID="{5B32DB52-6DEA-42D1-94B0-DDF8109208B6}" presName="dummy" presStyleCnt="0"/>
      <dgm:spPr/>
      <dgm:t>
        <a:bodyPr/>
        <a:lstStyle/>
        <a:p>
          <a:endParaRPr lang="en-AU"/>
        </a:p>
      </dgm:t>
    </dgm:pt>
    <dgm:pt modelId="{FA71EBE3-52D1-4770-93D8-16CE59357ED0}" type="pres">
      <dgm:prSet presAssocID="{97166AE7-F711-4310-ABDC-DAA2CBEF3725}" presName="sibTrans" presStyleLbl="sibTrans2D1" presStyleIdx="5" presStyleCnt="7"/>
      <dgm:spPr/>
      <dgm:t>
        <a:bodyPr/>
        <a:lstStyle/>
        <a:p>
          <a:endParaRPr lang="en-AU"/>
        </a:p>
      </dgm:t>
    </dgm:pt>
    <dgm:pt modelId="{0FD682BE-3222-4315-B817-58E90194BCBD}" type="pres">
      <dgm:prSet presAssocID="{F7DB76B9-1773-475B-B3A5-0198C76A8F41}" presName="node" presStyleLbl="node1" presStyleIdx="6" presStyleCnt="7" custScaleX="147805" custScaleY="142600">
        <dgm:presLayoutVars>
          <dgm:bulletEnabled val="1"/>
        </dgm:presLayoutVars>
      </dgm:prSet>
      <dgm:spPr>
        <a:prstGeom prst="flowChartConnector">
          <a:avLst/>
        </a:prstGeom>
      </dgm:spPr>
      <dgm:t>
        <a:bodyPr/>
        <a:lstStyle/>
        <a:p>
          <a:endParaRPr lang="en-AU"/>
        </a:p>
      </dgm:t>
    </dgm:pt>
    <dgm:pt modelId="{DD5CFED7-369B-4DEE-B279-3242370BE8DF}" type="pres">
      <dgm:prSet presAssocID="{F7DB76B9-1773-475B-B3A5-0198C76A8F41}" presName="dummy" presStyleCnt="0"/>
      <dgm:spPr/>
      <dgm:t>
        <a:bodyPr/>
        <a:lstStyle/>
        <a:p>
          <a:endParaRPr lang="en-AU"/>
        </a:p>
      </dgm:t>
    </dgm:pt>
    <dgm:pt modelId="{3C952E14-DAB4-4520-9544-63FDB09D1315}" type="pres">
      <dgm:prSet presAssocID="{22588F28-FB1A-426C-8559-CE193FF67815}" presName="sibTrans" presStyleLbl="sibTrans2D1" presStyleIdx="6" presStyleCnt="7"/>
      <dgm:spPr/>
      <dgm:t>
        <a:bodyPr/>
        <a:lstStyle/>
        <a:p>
          <a:endParaRPr lang="en-AU"/>
        </a:p>
      </dgm:t>
    </dgm:pt>
  </dgm:ptLst>
  <dgm:cxnLst>
    <dgm:cxn modelId="{AC3A919D-FC31-49D2-87B8-B06A399BD9E2}" srcId="{65FFB015-1415-4857-9DB0-B711033482FF}" destId="{1F450A38-30FE-4DCD-8C64-0CD9E3D9D772}" srcOrd="2" destOrd="0" parTransId="{E57F15C6-52FB-41FB-9FF3-5032C9DB9795}" sibTransId="{8D188B4E-7F26-439A-A76B-5380EEA57670}"/>
    <dgm:cxn modelId="{B0A56C19-1DB1-4AA1-91FC-C4E652DF668A}" srcId="{39250C88-1BF5-419F-A5A6-F5C87CB1D9D0}" destId="{F7DB76B9-1773-475B-B3A5-0198C76A8F41}" srcOrd="6" destOrd="0" parTransId="{8577FAEA-7BB1-4EEE-9C3C-FF7C4D73D5CE}" sibTransId="{22588F28-FB1A-426C-8559-CE193FF67815}"/>
    <dgm:cxn modelId="{B9738CBE-FF8C-49D3-BF38-4FCE1E3AA64C}" type="presOf" srcId="{22588F28-FB1A-426C-8559-CE193FF67815}" destId="{3C952E14-DAB4-4520-9544-63FDB09D1315}" srcOrd="0" destOrd="0" presId="urn:microsoft.com/office/officeart/2005/8/layout/radial6"/>
    <dgm:cxn modelId="{9746D1B7-7AC9-406F-A9A3-99F334FCD9BC}" type="presOf" srcId="{39250C88-1BF5-419F-A5A6-F5C87CB1D9D0}" destId="{652FDC86-932B-4A8C-BC29-FED253CABF99}" srcOrd="0" destOrd="0" presId="urn:microsoft.com/office/officeart/2005/8/layout/radial6"/>
    <dgm:cxn modelId="{B4C46F34-1614-4DF0-A5DA-85FD7C0BF08D}" srcId="{39250C88-1BF5-419F-A5A6-F5C87CB1D9D0}" destId="{FCBA73A1-CA8A-42FC-B72A-3986C09EAC8E}" srcOrd="3" destOrd="0" parTransId="{A70688AC-5349-4729-9F26-2D058E81ECCB}" sibTransId="{D8507E3F-FEA2-4B6A-B82C-D3254CF16C65}"/>
    <dgm:cxn modelId="{3A0F814F-4B7E-44DA-838C-80B2F57CAAB2}" type="presOf" srcId="{1CCC81CD-BB6B-4BD4-AF9F-B07A7B1DCB61}" destId="{B40A07F5-412C-4BA6-BA5A-5C71B882A876}" srcOrd="0" destOrd="0" presId="urn:microsoft.com/office/officeart/2005/8/layout/radial6"/>
    <dgm:cxn modelId="{906061B3-E0C3-46BF-AA15-84AE3A2D41F8}" type="presOf" srcId="{FCBA73A1-CA8A-42FC-B72A-3986C09EAC8E}" destId="{70F9E2D2-329C-40D4-874A-53DF419695EA}" srcOrd="0" destOrd="0" presId="urn:microsoft.com/office/officeart/2005/8/layout/radial6"/>
    <dgm:cxn modelId="{B9D6F263-B62B-4A86-AAB3-1B6EF6DFE2DE}" type="presOf" srcId="{B724B289-3123-4F71-8E15-A2449BF90489}" destId="{EB8B897F-7720-4871-AC15-C6ABBC3274D6}" srcOrd="0" destOrd="0" presId="urn:microsoft.com/office/officeart/2005/8/layout/radial6"/>
    <dgm:cxn modelId="{D8F7121E-B68E-4F32-BB72-5ABC1933CD00}" srcId="{39250C88-1BF5-419F-A5A6-F5C87CB1D9D0}" destId="{1CCC81CD-BB6B-4BD4-AF9F-B07A7B1DCB61}" srcOrd="1" destOrd="0" parTransId="{9D1C7AA1-E5ED-4210-AFA5-30B5C99B5190}" sibTransId="{A71EB5BA-5549-4C6C-AFFA-3D70E6322B4B}"/>
    <dgm:cxn modelId="{B3F1C72F-078C-433F-8CE1-E56D471EE554}" type="presOf" srcId="{72FEAEBA-BF0C-4836-9E1F-4F349BBEBA88}" destId="{8F194AB5-9A66-4A0F-95C3-49D5A103A7B8}" srcOrd="0" destOrd="0" presId="urn:microsoft.com/office/officeart/2005/8/layout/radial6"/>
    <dgm:cxn modelId="{E1AC428D-987E-4439-BDD4-40F49FC4449E}" srcId="{39250C88-1BF5-419F-A5A6-F5C87CB1D9D0}" destId="{022FE361-35A3-43DC-8EDD-38ECCCF510C4}" srcOrd="4" destOrd="0" parTransId="{F58F1E13-5D34-4BFF-AE7F-926B7869C3EE}" sibTransId="{D146979A-56D1-4F9B-9A14-9DFAF27A4BD2}"/>
    <dgm:cxn modelId="{6286A2AA-41E6-4964-9AFC-34AE2A573A4F}" type="presOf" srcId="{F7DB76B9-1773-475B-B3A5-0198C76A8F41}" destId="{0FD682BE-3222-4315-B817-58E90194BCBD}" srcOrd="0" destOrd="0" presId="urn:microsoft.com/office/officeart/2005/8/layout/radial6"/>
    <dgm:cxn modelId="{EC7D2817-E962-4A8A-BC05-CFD700FF5AE2}" srcId="{65FFB015-1415-4857-9DB0-B711033482FF}" destId="{39250C88-1BF5-419F-A5A6-F5C87CB1D9D0}" srcOrd="0" destOrd="0" parTransId="{CA14BF64-FE24-4FCB-9246-AB498534E51D}" sibTransId="{A8F2BE7C-340C-4762-9D10-5F253111B73C}"/>
    <dgm:cxn modelId="{C6ADCC72-D8F3-4FB4-A279-7AB7D1ECF41C}" type="presOf" srcId="{7643D127-9921-4D77-BBB4-CB73FE28E8AC}" destId="{255A2E3E-7EEA-4D4C-B478-34403EB7B212}" srcOrd="0" destOrd="0" presId="urn:microsoft.com/office/officeart/2005/8/layout/radial6"/>
    <dgm:cxn modelId="{0124F8A9-B720-4801-A1C5-CA696C2D96AB}" srcId="{39250C88-1BF5-419F-A5A6-F5C87CB1D9D0}" destId="{5B32DB52-6DEA-42D1-94B0-DDF8109208B6}" srcOrd="5" destOrd="0" parTransId="{9C7451FE-1755-41F2-8889-8771047C5EB3}" sibTransId="{97166AE7-F711-4310-ABDC-DAA2CBEF3725}"/>
    <dgm:cxn modelId="{716277A8-97D6-4C48-AD20-87817C1983A4}" type="presOf" srcId="{5B32DB52-6DEA-42D1-94B0-DDF8109208B6}" destId="{C7875147-43FB-4B3E-8D26-537C29A374AE}" srcOrd="0" destOrd="0" presId="urn:microsoft.com/office/officeart/2005/8/layout/radial6"/>
    <dgm:cxn modelId="{721039FA-0F4C-4320-90F9-D39DAFFA0182}" srcId="{65FFB015-1415-4857-9DB0-B711033482FF}" destId="{5026FD61-5701-454A-9195-B955A00FBBC8}" srcOrd="1" destOrd="0" parTransId="{8919EBE0-5548-4A8B-B527-75617876CF2F}" sibTransId="{F94DFBAE-0929-4D7C-8140-F53EFB703797}"/>
    <dgm:cxn modelId="{96355170-8A24-4E59-879B-59E9B68718D8}" type="presOf" srcId="{022FE361-35A3-43DC-8EDD-38ECCCF510C4}" destId="{9A7EA475-C2A6-43AC-A591-14795955DB32}" srcOrd="0" destOrd="0" presId="urn:microsoft.com/office/officeart/2005/8/layout/radial6"/>
    <dgm:cxn modelId="{A475C33F-EF84-4D60-80CE-3D86E6C23149}" type="presOf" srcId="{A71EB5BA-5549-4C6C-AFFA-3D70E6322B4B}" destId="{A1A2B2B3-96B6-452A-8C9B-5487D544E335}" srcOrd="0" destOrd="0" presId="urn:microsoft.com/office/officeart/2005/8/layout/radial6"/>
    <dgm:cxn modelId="{7DDCDBE5-CE1D-43AA-B021-984FB70BAFBA}" type="presOf" srcId="{D146979A-56D1-4F9B-9A14-9DFAF27A4BD2}" destId="{4B710D95-C293-47FE-8D93-84E8354AAB18}" srcOrd="0" destOrd="0" presId="urn:microsoft.com/office/officeart/2005/8/layout/radial6"/>
    <dgm:cxn modelId="{5C83D449-387B-4020-924B-6D4C0CF960DA}" type="presOf" srcId="{97166AE7-F711-4310-ABDC-DAA2CBEF3725}" destId="{FA71EBE3-52D1-4770-93D8-16CE59357ED0}" srcOrd="0" destOrd="0" presId="urn:microsoft.com/office/officeart/2005/8/layout/radial6"/>
    <dgm:cxn modelId="{7BAB9F62-90CD-40DF-9017-42F8D1804777}" srcId="{39250C88-1BF5-419F-A5A6-F5C87CB1D9D0}" destId="{B724B289-3123-4F71-8E15-A2449BF90489}" srcOrd="2" destOrd="0" parTransId="{E4D0CC9E-FD2E-4599-BB35-643F0FD879A3}" sibTransId="{72FEAEBA-BF0C-4836-9E1F-4F349BBEBA88}"/>
    <dgm:cxn modelId="{65639A21-077E-439E-B62D-B9EF43994E0C}" type="presOf" srcId="{D8507E3F-FEA2-4B6A-B82C-D3254CF16C65}" destId="{091DA27A-93DF-4C49-939A-FE39DA2C1D39}" srcOrd="0" destOrd="0" presId="urn:microsoft.com/office/officeart/2005/8/layout/radial6"/>
    <dgm:cxn modelId="{6B06A7F5-4266-4BEA-997B-1CD9E2587BBA}" type="presOf" srcId="{BD36FFF0-473F-493F-8176-F211FE4F89E8}" destId="{B8BEFDBB-ACFC-4154-9F55-C4C122C0F698}" srcOrd="0" destOrd="0" presId="urn:microsoft.com/office/officeart/2005/8/layout/radial6"/>
    <dgm:cxn modelId="{99BB1B49-5F13-4486-880A-E59B3AD2DD8E}" type="presOf" srcId="{65FFB015-1415-4857-9DB0-B711033482FF}" destId="{8D80C0DA-DD9A-48D1-8C0D-523DDF844604}" srcOrd="0" destOrd="0" presId="urn:microsoft.com/office/officeart/2005/8/layout/radial6"/>
    <dgm:cxn modelId="{28F0C250-3893-4E73-A7A1-EB349051E970}" srcId="{39250C88-1BF5-419F-A5A6-F5C87CB1D9D0}" destId="{7643D127-9921-4D77-BBB4-CB73FE28E8AC}" srcOrd="0" destOrd="0" parTransId="{D56D67B1-1E86-49E0-9AD7-665D5FA4095B}" sibTransId="{BD36FFF0-473F-493F-8176-F211FE4F89E8}"/>
    <dgm:cxn modelId="{10F94894-E943-493B-AF09-A72FE41CB2F6}" type="presParOf" srcId="{8D80C0DA-DD9A-48D1-8C0D-523DDF844604}" destId="{652FDC86-932B-4A8C-BC29-FED253CABF99}" srcOrd="0" destOrd="0" presId="urn:microsoft.com/office/officeart/2005/8/layout/radial6"/>
    <dgm:cxn modelId="{6F43744E-CDA8-41F8-9ECC-69B3E744E170}" type="presParOf" srcId="{8D80C0DA-DD9A-48D1-8C0D-523DDF844604}" destId="{255A2E3E-7EEA-4D4C-B478-34403EB7B212}" srcOrd="1" destOrd="0" presId="urn:microsoft.com/office/officeart/2005/8/layout/radial6"/>
    <dgm:cxn modelId="{81DFBA5C-C435-4C18-A3BC-8464CFE8BF1D}" type="presParOf" srcId="{8D80C0DA-DD9A-48D1-8C0D-523DDF844604}" destId="{7C4655B0-AF72-4D91-A118-CD6B66560D92}" srcOrd="2" destOrd="0" presId="urn:microsoft.com/office/officeart/2005/8/layout/radial6"/>
    <dgm:cxn modelId="{3743AE21-9276-43E6-89A8-0A7E7FDEDCF4}" type="presParOf" srcId="{8D80C0DA-DD9A-48D1-8C0D-523DDF844604}" destId="{B8BEFDBB-ACFC-4154-9F55-C4C122C0F698}" srcOrd="3" destOrd="0" presId="urn:microsoft.com/office/officeart/2005/8/layout/radial6"/>
    <dgm:cxn modelId="{195EB258-BC05-491B-B77A-3AF7AE3E65F5}" type="presParOf" srcId="{8D80C0DA-DD9A-48D1-8C0D-523DDF844604}" destId="{B40A07F5-412C-4BA6-BA5A-5C71B882A876}" srcOrd="4" destOrd="0" presId="urn:microsoft.com/office/officeart/2005/8/layout/radial6"/>
    <dgm:cxn modelId="{C403A1D3-0B2C-4D0F-BF35-6A9618E4CE66}" type="presParOf" srcId="{8D80C0DA-DD9A-48D1-8C0D-523DDF844604}" destId="{C4234E14-F8A2-4E5C-A0E6-32C6BDB36320}" srcOrd="5" destOrd="0" presId="urn:microsoft.com/office/officeart/2005/8/layout/radial6"/>
    <dgm:cxn modelId="{9E28B7B1-A6A9-4A5E-A799-37AF23215273}" type="presParOf" srcId="{8D80C0DA-DD9A-48D1-8C0D-523DDF844604}" destId="{A1A2B2B3-96B6-452A-8C9B-5487D544E335}" srcOrd="6" destOrd="0" presId="urn:microsoft.com/office/officeart/2005/8/layout/radial6"/>
    <dgm:cxn modelId="{2F5D1966-FD10-4002-ADAF-9FFBCF832C2D}" type="presParOf" srcId="{8D80C0DA-DD9A-48D1-8C0D-523DDF844604}" destId="{EB8B897F-7720-4871-AC15-C6ABBC3274D6}" srcOrd="7" destOrd="0" presId="urn:microsoft.com/office/officeart/2005/8/layout/radial6"/>
    <dgm:cxn modelId="{6E931F63-FB9D-4B01-AF1C-3412416F809B}" type="presParOf" srcId="{8D80C0DA-DD9A-48D1-8C0D-523DDF844604}" destId="{1672E5A7-BE9C-418B-A7B4-6E53E568B09E}" srcOrd="8" destOrd="0" presId="urn:microsoft.com/office/officeart/2005/8/layout/radial6"/>
    <dgm:cxn modelId="{B0DE5758-24AF-4F5A-B139-124EDAD99162}" type="presParOf" srcId="{8D80C0DA-DD9A-48D1-8C0D-523DDF844604}" destId="{8F194AB5-9A66-4A0F-95C3-49D5A103A7B8}" srcOrd="9" destOrd="0" presId="urn:microsoft.com/office/officeart/2005/8/layout/radial6"/>
    <dgm:cxn modelId="{81BBAAE8-B005-419D-8A58-E6A751DEA945}" type="presParOf" srcId="{8D80C0DA-DD9A-48D1-8C0D-523DDF844604}" destId="{70F9E2D2-329C-40D4-874A-53DF419695EA}" srcOrd="10" destOrd="0" presId="urn:microsoft.com/office/officeart/2005/8/layout/radial6"/>
    <dgm:cxn modelId="{D64D59B6-B509-4F0F-9E45-B347A4181FE4}" type="presParOf" srcId="{8D80C0DA-DD9A-48D1-8C0D-523DDF844604}" destId="{A306BE63-9874-482E-9BA6-18143246B9B4}" srcOrd="11" destOrd="0" presId="urn:microsoft.com/office/officeart/2005/8/layout/radial6"/>
    <dgm:cxn modelId="{07DE909A-DBCF-49A3-9FFF-BA3F0243D857}" type="presParOf" srcId="{8D80C0DA-DD9A-48D1-8C0D-523DDF844604}" destId="{091DA27A-93DF-4C49-939A-FE39DA2C1D39}" srcOrd="12" destOrd="0" presId="urn:microsoft.com/office/officeart/2005/8/layout/radial6"/>
    <dgm:cxn modelId="{608BB0FB-5CFE-4C60-B55D-9A8154612212}" type="presParOf" srcId="{8D80C0DA-DD9A-48D1-8C0D-523DDF844604}" destId="{9A7EA475-C2A6-43AC-A591-14795955DB32}" srcOrd="13" destOrd="0" presId="urn:microsoft.com/office/officeart/2005/8/layout/radial6"/>
    <dgm:cxn modelId="{55EA4D41-D758-4B0D-B410-A99819319BEC}" type="presParOf" srcId="{8D80C0DA-DD9A-48D1-8C0D-523DDF844604}" destId="{6698F874-DA36-4989-88B0-306F206EC056}" srcOrd="14" destOrd="0" presId="urn:microsoft.com/office/officeart/2005/8/layout/radial6"/>
    <dgm:cxn modelId="{6D6CBAF6-172D-447E-A403-01F690DD59EF}" type="presParOf" srcId="{8D80C0DA-DD9A-48D1-8C0D-523DDF844604}" destId="{4B710D95-C293-47FE-8D93-84E8354AAB18}" srcOrd="15" destOrd="0" presId="urn:microsoft.com/office/officeart/2005/8/layout/radial6"/>
    <dgm:cxn modelId="{B3E0ACA4-378D-4654-BF66-D06859AAC029}" type="presParOf" srcId="{8D80C0DA-DD9A-48D1-8C0D-523DDF844604}" destId="{C7875147-43FB-4B3E-8D26-537C29A374AE}" srcOrd="16" destOrd="0" presId="urn:microsoft.com/office/officeart/2005/8/layout/radial6"/>
    <dgm:cxn modelId="{E2A20351-89F6-4B7B-8045-2E77BFD8D31A}" type="presParOf" srcId="{8D80C0DA-DD9A-48D1-8C0D-523DDF844604}" destId="{B151EC20-1115-4DBA-8685-7ABA48D52972}" srcOrd="17" destOrd="0" presId="urn:microsoft.com/office/officeart/2005/8/layout/radial6"/>
    <dgm:cxn modelId="{839ECAD2-4AA6-4234-BB2F-4360FA7C2E71}" type="presParOf" srcId="{8D80C0DA-DD9A-48D1-8C0D-523DDF844604}" destId="{FA71EBE3-52D1-4770-93D8-16CE59357ED0}" srcOrd="18" destOrd="0" presId="urn:microsoft.com/office/officeart/2005/8/layout/radial6"/>
    <dgm:cxn modelId="{BD02EE9E-AD01-42D5-8FFE-57A3C592DC1A}" type="presParOf" srcId="{8D80C0DA-DD9A-48D1-8C0D-523DDF844604}" destId="{0FD682BE-3222-4315-B817-58E90194BCBD}" srcOrd="19" destOrd="0" presId="urn:microsoft.com/office/officeart/2005/8/layout/radial6"/>
    <dgm:cxn modelId="{5AA93A62-1C6D-411C-B721-789D756AE521}" type="presParOf" srcId="{8D80C0DA-DD9A-48D1-8C0D-523DDF844604}" destId="{DD5CFED7-369B-4DEE-B279-3242370BE8DF}" srcOrd="20" destOrd="0" presId="urn:microsoft.com/office/officeart/2005/8/layout/radial6"/>
    <dgm:cxn modelId="{66EC5D0C-8830-42E9-817D-9C64C334BF54}" type="presParOf" srcId="{8D80C0DA-DD9A-48D1-8C0D-523DDF844604}" destId="{3C952E14-DAB4-4520-9544-63FDB09D1315}" srcOrd="21" destOrd="0" presId="urn:microsoft.com/office/officeart/2005/8/layout/radial6"/>
  </dgm:cxnLst>
  <dgm:bg/>
  <dgm:whole/>
  <dgm:extLst>
    <a:ext uri="http://schemas.microsoft.com/office/drawing/2008/diagram">
      <dsp:dataModelExt xmlns:dsp="http://schemas.microsoft.com/office/drawing/2008/diagram" xmlns="" relId="rId16"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3DAF711-F1B4-4437-9FEF-D274F9C6AB7B}">
      <dsp:nvSpPr>
        <dsp:cNvPr id="0" name=""/>
        <dsp:cNvSpPr/>
      </dsp:nvSpPr>
      <dsp:spPr>
        <a:xfrm>
          <a:off x="2606027" y="333383"/>
          <a:ext cx="2013741" cy="782613"/>
        </a:xfrm>
        <a:prstGeom prst="ellipse">
          <a:avLst/>
        </a:prstGeom>
        <a:noFill/>
        <a:ln w="25400" cap="flat" cmpd="sng" algn="ctr">
          <a:noFill/>
          <a:prstDash val="solid"/>
        </a:ln>
        <a:effectLst/>
      </dsp:spPr>
      <dsp:style>
        <a:lnRef idx="2">
          <a:schemeClr val="accent4"/>
        </a:lnRef>
        <a:fillRef idx="1">
          <a:schemeClr val="lt1"/>
        </a:fillRef>
        <a:effectRef idx="0">
          <a:schemeClr val="accent4"/>
        </a:effectRef>
        <a:fontRef idx="minor">
          <a:schemeClr val="dk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AU" sz="1000" kern="1200" dirty="0" smtClean="0"/>
            <a:t>Conservation Council </a:t>
          </a:r>
          <a:br>
            <a:rPr lang="en-AU" sz="1000" kern="1200" dirty="0" smtClean="0"/>
          </a:br>
          <a:r>
            <a:rPr lang="en-AU" sz="1000" kern="1200" dirty="0" smtClean="0"/>
            <a:t>SEE-change </a:t>
          </a:r>
          <a:br>
            <a:rPr lang="en-AU" sz="1000" kern="1200" dirty="0" smtClean="0"/>
          </a:br>
          <a:r>
            <a:rPr lang="en-AU" sz="1000" kern="1200"/>
            <a:t>Save the Murrumbidgee Corridor group</a:t>
          </a:r>
          <a:endParaRPr lang="en-AU" sz="1000" kern="1200" dirty="0"/>
        </a:p>
      </dsp:txBody>
      <dsp:txXfrm>
        <a:off x="2606027" y="333383"/>
        <a:ext cx="2013741" cy="782613"/>
      </dsp:txXfrm>
    </dsp:sp>
    <dsp:sp modelId="{4B9394F3-4864-40C3-88AF-9CF873CDB6E9}">
      <dsp:nvSpPr>
        <dsp:cNvPr id="0" name=""/>
        <dsp:cNvSpPr/>
      </dsp:nvSpPr>
      <dsp:spPr>
        <a:xfrm rot="1236190">
          <a:off x="4380463" y="809233"/>
          <a:ext cx="123050" cy="454288"/>
        </a:xfrm>
        <a:prstGeom prst="rightArrow">
          <a:avLst>
            <a:gd name="adj1" fmla="val 60000"/>
            <a:gd name="adj2" fmla="val 50000"/>
          </a:avLst>
        </a:prstGeom>
        <a:noFill/>
        <a:ln w="25400" cap="flat" cmpd="sng" algn="ctr">
          <a:noFill/>
          <a:prstDash val="solid"/>
        </a:ln>
        <a:effectLst/>
      </dsp:spPr>
      <dsp:style>
        <a:lnRef idx="2">
          <a:schemeClr val="accent4">
            <a:shade val="50000"/>
          </a:schemeClr>
        </a:lnRef>
        <a:fillRef idx="1">
          <a:schemeClr val="accent4"/>
        </a:fillRef>
        <a:effectRef idx="0">
          <a:schemeClr val="accent4"/>
        </a:effectRef>
        <a:fontRef idx="minor">
          <a:schemeClr val="lt1"/>
        </a:fontRef>
      </dsp:style>
      <dsp:txBody>
        <a:bodyPr spcFirstLastPara="0" vert="horz" wrap="square" lIns="0" tIns="0" rIns="0" bIns="0" numCol="1" spcCol="1270" anchor="ctr" anchorCtr="0">
          <a:noAutofit/>
        </a:bodyPr>
        <a:lstStyle/>
        <a:p>
          <a:pPr lvl="0" algn="ctr" defTabSz="466725">
            <a:lnSpc>
              <a:spcPct val="90000"/>
            </a:lnSpc>
            <a:spcBef>
              <a:spcPct val="0"/>
            </a:spcBef>
            <a:spcAft>
              <a:spcPct val="35000"/>
            </a:spcAft>
          </a:pPr>
          <a:endParaRPr lang="en-AU" sz="1050" kern="1200"/>
        </a:p>
      </dsp:txBody>
      <dsp:txXfrm rot="1236190">
        <a:off x="4380463" y="809233"/>
        <a:ext cx="123050" cy="454288"/>
      </dsp:txXfrm>
    </dsp:sp>
    <dsp:sp modelId="{E6A00BA0-4A38-42CE-8C0D-64CB40EFFC80}">
      <dsp:nvSpPr>
        <dsp:cNvPr id="0" name=""/>
        <dsp:cNvSpPr/>
      </dsp:nvSpPr>
      <dsp:spPr>
        <a:xfrm>
          <a:off x="4446020" y="648859"/>
          <a:ext cx="2055683" cy="1550878"/>
        </a:xfrm>
        <a:prstGeom prst="ellipse">
          <a:avLst/>
        </a:prstGeom>
        <a:solidFill>
          <a:schemeClr val="lt1"/>
        </a:solidFill>
        <a:ln w="25400" cap="flat" cmpd="sng" algn="ctr">
          <a:noFill/>
          <a:prstDash val="solid"/>
        </a:ln>
        <a:effectLst/>
      </dsp:spPr>
      <dsp:style>
        <a:lnRef idx="2">
          <a:schemeClr val="accent4"/>
        </a:lnRef>
        <a:fillRef idx="1">
          <a:schemeClr val="lt1"/>
        </a:fillRef>
        <a:effectRef idx="0">
          <a:schemeClr val="accent4"/>
        </a:effectRef>
        <a:fontRef idx="minor">
          <a:schemeClr val="dk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AU" sz="1000" kern="1200" dirty="0" smtClean="0"/>
            <a:t>Tuggeranong Region business forum</a:t>
          </a:r>
        </a:p>
        <a:p>
          <a:pPr lvl="0" algn="ctr" defTabSz="444500">
            <a:lnSpc>
              <a:spcPct val="90000"/>
            </a:lnSpc>
            <a:spcBef>
              <a:spcPct val="0"/>
            </a:spcBef>
            <a:spcAft>
              <a:spcPct val="35000"/>
            </a:spcAft>
          </a:pPr>
          <a:r>
            <a:rPr lang="en-AU" sz="1000" kern="1200" dirty="0"/>
            <a:t>Institute of Landscape Archtitects</a:t>
          </a:r>
        </a:p>
        <a:p>
          <a:pPr lvl="0" algn="ctr" defTabSz="444500">
            <a:lnSpc>
              <a:spcPct val="90000"/>
            </a:lnSpc>
            <a:spcBef>
              <a:spcPct val="0"/>
            </a:spcBef>
            <a:spcAft>
              <a:spcPct val="35000"/>
            </a:spcAft>
          </a:pPr>
          <a:r>
            <a:rPr lang="en-AU" sz="1000" b="0" i="0" u="none" kern="1200"/>
            <a:t>Institute of Architects </a:t>
          </a:r>
          <a:endParaRPr lang="en-AU" sz="1000" kern="1200" dirty="0"/>
        </a:p>
        <a:p>
          <a:pPr lvl="0" algn="ctr" defTabSz="444500">
            <a:lnSpc>
              <a:spcPct val="90000"/>
            </a:lnSpc>
            <a:spcBef>
              <a:spcPct val="0"/>
            </a:spcBef>
            <a:spcAft>
              <a:spcPct val="35000"/>
            </a:spcAft>
          </a:pPr>
          <a:endParaRPr lang="en-AU" sz="1000" kern="1200" dirty="0"/>
        </a:p>
      </dsp:txBody>
      <dsp:txXfrm>
        <a:off x="4446020" y="648859"/>
        <a:ext cx="2055683" cy="1550878"/>
      </dsp:txXfrm>
    </dsp:sp>
    <dsp:sp modelId="{BCAB4049-0FD7-429D-A02E-25E5A789BC1E}">
      <dsp:nvSpPr>
        <dsp:cNvPr id="0" name=""/>
        <dsp:cNvSpPr/>
      </dsp:nvSpPr>
      <dsp:spPr>
        <a:xfrm rot="15339201">
          <a:off x="5578355" y="1848460"/>
          <a:ext cx="124175" cy="454288"/>
        </a:xfrm>
        <a:prstGeom prst="rightArrow">
          <a:avLst>
            <a:gd name="adj1" fmla="val 60000"/>
            <a:gd name="adj2" fmla="val 50000"/>
          </a:avLst>
        </a:prstGeom>
        <a:noFill/>
        <a:ln w="25400" cap="flat" cmpd="sng" algn="ctr">
          <a:noFill/>
          <a:prstDash val="solid"/>
        </a:ln>
        <a:effectLst/>
      </dsp:spPr>
      <dsp:style>
        <a:lnRef idx="2">
          <a:schemeClr val="accent4">
            <a:shade val="50000"/>
          </a:schemeClr>
        </a:lnRef>
        <a:fillRef idx="1">
          <a:schemeClr val="accent4"/>
        </a:fillRef>
        <a:effectRef idx="0">
          <a:schemeClr val="accent4"/>
        </a:effectRef>
        <a:fontRef idx="minor">
          <a:schemeClr val="lt1"/>
        </a:fontRef>
      </dsp:style>
      <dsp:txBody>
        <a:bodyPr spcFirstLastPara="0" vert="horz" wrap="square" lIns="0" tIns="0" rIns="0" bIns="0" numCol="1" spcCol="1270" anchor="ctr" anchorCtr="0">
          <a:noAutofit/>
        </a:bodyPr>
        <a:lstStyle/>
        <a:p>
          <a:pPr lvl="0" algn="ctr" defTabSz="466725">
            <a:lnSpc>
              <a:spcPct val="90000"/>
            </a:lnSpc>
            <a:spcBef>
              <a:spcPct val="0"/>
            </a:spcBef>
            <a:spcAft>
              <a:spcPct val="35000"/>
            </a:spcAft>
          </a:pPr>
          <a:endParaRPr lang="en-AU" sz="1050" kern="1200"/>
        </a:p>
      </dsp:txBody>
      <dsp:txXfrm rot="15339201">
        <a:off x="5578355" y="1848460"/>
        <a:ext cx="124175" cy="454288"/>
      </dsp:txXfrm>
    </dsp:sp>
    <dsp:sp modelId="{195D0B57-5ADC-41A8-BDF2-6F554242E5A7}">
      <dsp:nvSpPr>
        <dsp:cNvPr id="0" name=""/>
        <dsp:cNvSpPr/>
      </dsp:nvSpPr>
      <dsp:spPr>
        <a:xfrm>
          <a:off x="4869291" y="1941837"/>
          <a:ext cx="1870536" cy="1550878"/>
        </a:xfrm>
        <a:prstGeom prst="ellipse">
          <a:avLst/>
        </a:prstGeom>
        <a:solidFill>
          <a:schemeClr val="lt1"/>
        </a:solidFill>
        <a:ln w="25400" cap="flat" cmpd="sng" algn="ctr">
          <a:noFill/>
          <a:prstDash val="solid"/>
        </a:ln>
        <a:effectLst/>
      </dsp:spPr>
      <dsp:style>
        <a:lnRef idx="2">
          <a:schemeClr val="accent4"/>
        </a:lnRef>
        <a:fillRef idx="1">
          <a:schemeClr val="lt1"/>
        </a:fillRef>
        <a:effectRef idx="0">
          <a:schemeClr val="accent4"/>
        </a:effectRef>
        <a:fontRef idx="minor">
          <a:schemeClr val="dk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AU" sz="1000" kern="1200" dirty="0" smtClean="0"/>
            <a:t>Buru Ngunawal Aboriginal Corporation </a:t>
          </a:r>
          <a:br>
            <a:rPr lang="en-AU" sz="1000" kern="1200" dirty="0" smtClean="0"/>
          </a:br>
          <a:r>
            <a:rPr lang="en-AU" sz="1000" kern="1200" dirty="0" smtClean="0"/>
            <a:t>Heritage Council</a:t>
          </a:r>
          <a:endParaRPr lang="en-AU" sz="1000" kern="1200" dirty="0"/>
        </a:p>
      </dsp:txBody>
      <dsp:txXfrm>
        <a:off x="4869291" y="1941837"/>
        <a:ext cx="1870536" cy="1550878"/>
      </dsp:txXfrm>
    </dsp:sp>
    <dsp:sp modelId="{4782262D-94AE-4EB8-8AD8-4C16BBF423DA}">
      <dsp:nvSpPr>
        <dsp:cNvPr id="0" name=""/>
        <dsp:cNvSpPr/>
      </dsp:nvSpPr>
      <dsp:spPr>
        <a:xfrm rot="7679885">
          <a:off x="5195634" y="3209104"/>
          <a:ext cx="94483" cy="454288"/>
        </a:xfrm>
        <a:prstGeom prst="rightArrow">
          <a:avLst>
            <a:gd name="adj1" fmla="val 60000"/>
            <a:gd name="adj2" fmla="val 50000"/>
          </a:avLst>
        </a:prstGeom>
        <a:noFill/>
        <a:ln w="25400" cap="flat" cmpd="sng" algn="ctr">
          <a:noFill/>
          <a:prstDash val="solid"/>
        </a:ln>
        <a:effectLst/>
      </dsp:spPr>
      <dsp:style>
        <a:lnRef idx="2">
          <a:schemeClr val="accent4">
            <a:shade val="50000"/>
          </a:schemeClr>
        </a:lnRef>
        <a:fillRef idx="1">
          <a:schemeClr val="accent4"/>
        </a:fillRef>
        <a:effectRef idx="0">
          <a:schemeClr val="accent4"/>
        </a:effectRef>
        <a:fontRef idx="minor">
          <a:schemeClr val="lt1"/>
        </a:fontRef>
      </dsp:style>
      <dsp:txBody>
        <a:bodyPr spcFirstLastPara="0" vert="horz" wrap="square" lIns="0" tIns="0" rIns="0" bIns="0" numCol="1" spcCol="1270" anchor="ctr" anchorCtr="0">
          <a:noAutofit/>
        </a:bodyPr>
        <a:lstStyle/>
        <a:p>
          <a:pPr lvl="0" algn="ctr" defTabSz="466725">
            <a:lnSpc>
              <a:spcPct val="90000"/>
            </a:lnSpc>
            <a:spcBef>
              <a:spcPct val="0"/>
            </a:spcBef>
            <a:spcAft>
              <a:spcPct val="35000"/>
            </a:spcAft>
          </a:pPr>
          <a:endParaRPr lang="en-AU" sz="1050" kern="1200"/>
        </a:p>
      </dsp:txBody>
      <dsp:txXfrm rot="7679885">
        <a:off x="5195634" y="3209104"/>
        <a:ext cx="94483" cy="454288"/>
      </dsp:txXfrm>
    </dsp:sp>
    <dsp:sp modelId="{0C48A323-B1B3-499D-B632-9AC72E3D0340}">
      <dsp:nvSpPr>
        <dsp:cNvPr id="0" name=""/>
        <dsp:cNvSpPr/>
      </dsp:nvSpPr>
      <dsp:spPr>
        <a:xfrm>
          <a:off x="4089554" y="3456176"/>
          <a:ext cx="1512153" cy="977116"/>
        </a:xfrm>
        <a:prstGeom prst="ellipse">
          <a:avLst/>
        </a:prstGeom>
        <a:solidFill>
          <a:schemeClr val="lt1"/>
        </a:solidFill>
        <a:ln w="25400" cap="flat" cmpd="sng" algn="ctr">
          <a:noFill/>
          <a:prstDash val="solid"/>
        </a:ln>
        <a:effectLst/>
      </dsp:spPr>
      <dsp:style>
        <a:lnRef idx="2">
          <a:schemeClr val="accent4"/>
        </a:lnRef>
        <a:fillRef idx="1">
          <a:schemeClr val="lt1"/>
        </a:fillRef>
        <a:effectRef idx="0">
          <a:schemeClr val="accent4"/>
        </a:effectRef>
        <a:fontRef idx="minor">
          <a:schemeClr val="dk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AU" sz="1000" kern="1200" dirty="0" smtClean="0"/>
            <a:t>Tuggeranong Community Council</a:t>
          </a:r>
          <a:endParaRPr lang="en-AU" sz="1000" kern="1200" dirty="0"/>
        </a:p>
      </dsp:txBody>
      <dsp:txXfrm>
        <a:off x="4089554" y="3456176"/>
        <a:ext cx="1512153" cy="977116"/>
      </dsp:txXfrm>
    </dsp:sp>
    <dsp:sp modelId="{FBD7BA78-5CD2-4B04-B019-782D183C6DB2}">
      <dsp:nvSpPr>
        <dsp:cNvPr id="0" name=""/>
        <dsp:cNvSpPr/>
      </dsp:nvSpPr>
      <dsp:spPr>
        <a:xfrm rot="10671233">
          <a:off x="3499966" y="3760191"/>
          <a:ext cx="417728" cy="454288"/>
        </a:xfrm>
        <a:prstGeom prst="rightArrow">
          <a:avLst>
            <a:gd name="adj1" fmla="val 60000"/>
            <a:gd name="adj2" fmla="val 50000"/>
          </a:avLst>
        </a:prstGeom>
        <a:noFill/>
        <a:ln w="25400" cap="flat" cmpd="sng" algn="ctr">
          <a:noFill/>
          <a:prstDash val="solid"/>
        </a:ln>
        <a:effectLst/>
      </dsp:spPr>
      <dsp:style>
        <a:lnRef idx="2">
          <a:schemeClr val="accent4">
            <a:shade val="50000"/>
          </a:schemeClr>
        </a:lnRef>
        <a:fillRef idx="1">
          <a:schemeClr val="accent4"/>
        </a:fillRef>
        <a:effectRef idx="0">
          <a:schemeClr val="accent4"/>
        </a:effectRef>
        <a:fontRef idx="minor">
          <a:schemeClr val="lt1"/>
        </a:fontRef>
      </dsp:style>
      <dsp:txBody>
        <a:bodyPr spcFirstLastPara="0" vert="horz" wrap="square" lIns="0" tIns="0" rIns="0" bIns="0" numCol="1" spcCol="1270" anchor="ctr" anchorCtr="0">
          <a:noAutofit/>
        </a:bodyPr>
        <a:lstStyle/>
        <a:p>
          <a:pPr lvl="0" algn="ctr" defTabSz="466725">
            <a:lnSpc>
              <a:spcPct val="90000"/>
            </a:lnSpc>
            <a:spcBef>
              <a:spcPct val="0"/>
            </a:spcBef>
            <a:spcAft>
              <a:spcPct val="35000"/>
            </a:spcAft>
          </a:pPr>
          <a:endParaRPr lang="en-AU" sz="1050" kern="1200"/>
        </a:p>
      </dsp:txBody>
      <dsp:txXfrm rot="10671233">
        <a:off x="3499966" y="3760191"/>
        <a:ext cx="417728" cy="454288"/>
      </dsp:txXfrm>
    </dsp:sp>
    <dsp:sp modelId="{9BF3DB08-6617-45DD-A657-21274D04B566}">
      <dsp:nvSpPr>
        <dsp:cNvPr id="0" name=""/>
        <dsp:cNvSpPr/>
      </dsp:nvSpPr>
      <dsp:spPr>
        <a:xfrm>
          <a:off x="1792089" y="3489622"/>
          <a:ext cx="1512153" cy="1082417"/>
        </a:xfrm>
        <a:prstGeom prst="ellipse">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AU" sz="1000" kern="1200" dirty="0" smtClean="0">
              <a:solidFill>
                <a:schemeClr val="tx1"/>
              </a:solidFill>
            </a:rPr>
            <a:t>YWCA</a:t>
          </a:r>
          <a:br>
            <a:rPr lang="en-AU" sz="1000" kern="1200" dirty="0" smtClean="0">
              <a:solidFill>
                <a:schemeClr val="tx1"/>
              </a:solidFill>
            </a:rPr>
          </a:br>
          <a:r>
            <a:rPr lang="en-AU" sz="1000" kern="1200" dirty="0" smtClean="0">
              <a:solidFill>
                <a:schemeClr val="tx1"/>
              </a:solidFill>
            </a:rPr>
            <a:t>Youth Coalition</a:t>
          </a:r>
          <a:endParaRPr lang="en-AU" sz="1000" kern="1200" dirty="0">
            <a:solidFill>
              <a:schemeClr val="tx1"/>
            </a:solidFill>
          </a:endParaRPr>
        </a:p>
      </dsp:txBody>
      <dsp:txXfrm>
        <a:off x="1792089" y="3489622"/>
        <a:ext cx="1512153" cy="1082417"/>
      </dsp:txXfrm>
    </dsp:sp>
    <dsp:sp modelId="{7D45DD2C-12AB-4146-A214-6FF96FF1A0B4}">
      <dsp:nvSpPr>
        <dsp:cNvPr id="0" name=""/>
        <dsp:cNvSpPr/>
      </dsp:nvSpPr>
      <dsp:spPr>
        <a:xfrm rot="13234481">
          <a:off x="2032007" y="3372877"/>
          <a:ext cx="26151" cy="454288"/>
        </a:xfrm>
        <a:prstGeom prst="rightArrow">
          <a:avLst>
            <a:gd name="adj1" fmla="val 60000"/>
            <a:gd name="adj2" fmla="val 50000"/>
          </a:avLst>
        </a:prstGeom>
        <a:no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66725">
            <a:lnSpc>
              <a:spcPct val="90000"/>
            </a:lnSpc>
            <a:spcBef>
              <a:spcPct val="0"/>
            </a:spcBef>
            <a:spcAft>
              <a:spcPct val="35000"/>
            </a:spcAft>
          </a:pPr>
          <a:endParaRPr lang="en-AU" sz="1050" kern="1200"/>
        </a:p>
      </dsp:txBody>
      <dsp:txXfrm rot="13234481">
        <a:off x="2032007" y="3372877"/>
        <a:ext cx="26151" cy="454288"/>
      </dsp:txXfrm>
    </dsp:sp>
    <dsp:sp modelId="{28B49874-10CB-4870-99CE-9AF3406FEF67}">
      <dsp:nvSpPr>
        <dsp:cNvPr id="0" name=""/>
        <dsp:cNvSpPr/>
      </dsp:nvSpPr>
      <dsp:spPr>
        <a:xfrm>
          <a:off x="355758" y="2233496"/>
          <a:ext cx="1998154" cy="1550878"/>
        </a:xfrm>
        <a:prstGeom prst="ellipse">
          <a:avLst/>
        </a:prstGeom>
        <a:solidFill>
          <a:schemeClr val="lt1"/>
        </a:solidFill>
        <a:ln w="25400" cap="flat" cmpd="sng" algn="ctr">
          <a:noFill/>
          <a:prstDash val="solid"/>
        </a:ln>
        <a:effectLst/>
      </dsp:spPr>
      <dsp:style>
        <a:lnRef idx="2">
          <a:schemeClr val="accent4"/>
        </a:lnRef>
        <a:fillRef idx="1">
          <a:schemeClr val="lt1"/>
        </a:fillRef>
        <a:effectRef idx="0">
          <a:schemeClr val="accent4"/>
        </a:effectRef>
        <a:fontRef idx="minor">
          <a:schemeClr val="dk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AU" sz="1000" kern="1200" dirty="0" smtClean="0"/>
            <a:t>ACTEA</a:t>
          </a:r>
          <a:endParaRPr lang="en-AU" sz="1000" b="1" kern="1200" dirty="0" smtClean="0"/>
        </a:p>
        <a:p>
          <a:pPr lvl="0" algn="ctr" defTabSz="444500">
            <a:lnSpc>
              <a:spcPct val="90000"/>
            </a:lnSpc>
            <a:spcBef>
              <a:spcPct val="0"/>
            </a:spcBef>
            <a:spcAft>
              <a:spcPct val="35000"/>
            </a:spcAft>
          </a:pPr>
          <a:r>
            <a:rPr lang="en-AU" sz="1000" kern="1200" dirty="0" smtClean="0"/>
            <a:t>CORC</a:t>
          </a:r>
        </a:p>
        <a:p>
          <a:pPr lvl="0" algn="ctr" defTabSz="444500">
            <a:lnSpc>
              <a:spcPct val="90000"/>
            </a:lnSpc>
            <a:spcBef>
              <a:spcPct val="0"/>
            </a:spcBef>
            <a:spcAft>
              <a:spcPct val="35000"/>
            </a:spcAft>
          </a:pPr>
          <a:r>
            <a:rPr lang="en-AU" sz="1000" kern="1200" dirty="0" smtClean="0"/>
            <a:t>Tuggeranong Archery Club</a:t>
          </a:r>
        </a:p>
        <a:p>
          <a:pPr lvl="0" algn="ctr" defTabSz="444500">
            <a:lnSpc>
              <a:spcPct val="90000"/>
            </a:lnSpc>
            <a:spcBef>
              <a:spcPct val="0"/>
            </a:spcBef>
            <a:spcAft>
              <a:spcPct val="35000"/>
            </a:spcAft>
          </a:pPr>
          <a:r>
            <a:rPr lang="en-AU" sz="1000" kern="1200" dirty="0" smtClean="0"/>
            <a:t>Tuggeranong Dog Training Club</a:t>
          </a:r>
        </a:p>
        <a:p>
          <a:pPr lvl="0" algn="ctr" defTabSz="444500">
            <a:lnSpc>
              <a:spcPct val="90000"/>
            </a:lnSpc>
            <a:spcBef>
              <a:spcPct val="0"/>
            </a:spcBef>
            <a:spcAft>
              <a:spcPct val="35000"/>
            </a:spcAft>
          </a:pPr>
          <a:r>
            <a:rPr lang="en-AU" sz="1000" kern="1200" dirty="0" smtClean="0"/>
            <a:t>Tuggeranong Hawks </a:t>
          </a:r>
          <a:endParaRPr lang="en-AU" sz="1000" kern="1200" dirty="0"/>
        </a:p>
      </dsp:txBody>
      <dsp:txXfrm>
        <a:off x="355758" y="2233496"/>
        <a:ext cx="1998154" cy="1550878"/>
      </dsp:txXfrm>
    </dsp:sp>
    <dsp:sp modelId="{E98DF5B1-F6AD-44FE-AEED-E29A5411FEBB}">
      <dsp:nvSpPr>
        <dsp:cNvPr id="0" name=""/>
        <dsp:cNvSpPr/>
      </dsp:nvSpPr>
      <dsp:spPr>
        <a:xfrm rot="5986447">
          <a:off x="1485065" y="2016181"/>
          <a:ext cx="3314" cy="454288"/>
        </a:xfrm>
        <a:prstGeom prst="rightArrow">
          <a:avLst>
            <a:gd name="adj1" fmla="val 60000"/>
            <a:gd name="adj2" fmla="val 50000"/>
          </a:avLst>
        </a:prstGeom>
        <a:noFill/>
        <a:ln w="25400" cap="flat" cmpd="sng" algn="ctr">
          <a:noFill/>
          <a:prstDash val="solid"/>
        </a:ln>
        <a:effectLst/>
      </dsp:spPr>
      <dsp:style>
        <a:lnRef idx="2">
          <a:schemeClr val="accent4">
            <a:shade val="50000"/>
          </a:schemeClr>
        </a:lnRef>
        <a:fillRef idx="1">
          <a:schemeClr val="accent4"/>
        </a:fillRef>
        <a:effectRef idx="0">
          <a:schemeClr val="accent4"/>
        </a:effectRef>
        <a:fontRef idx="minor">
          <a:schemeClr val="lt1"/>
        </a:fontRef>
      </dsp:style>
      <dsp:txBody>
        <a:bodyPr spcFirstLastPara="0" vert="horz" wrap="square" lIns="0" tIns="0" rIns="0" bIns="0" numCol="1" spcCol="1270" anchor="ctr" anchorCtr="0">
          <a:noAutofit/>
        </a:bodyPr>
        <a:lstStyle/>
        <a:p>
          <a:pPr lvl="0" algn="ctr" defTabSz="466725">
            <a:lnSpc>
              <a:spcPct val="90000"/>
            </a:lnSpc>
            <a:spcBef>
              <a:spcPct val="0"/>
            </a:spcBef>
            <a:spcAft>
              <a:spcPct val="35000"/>
            </a:spcAft>
          </a:pPr>
          <a:endParaRPr lang="en-AU" sz="1050" kern="1200"/>
        </a:p>
      </dsp:txBody>
      <dsp:txXfrm rot="5986447">
        <a:off x="1485065" y="2016181"/>
        <a:ext cx="3314" cy="454288"/>
      </dsp:txXfrm>
    </dsp:sp>
    <dsp:sp modelId="{67C7EDF7-321B-4EE0-A7D0-5C1D43B57802}">
      <dsp:nvSpPr>
        <dsp:cNvPr id="0" name=""/>
        <dsp:cNvSpPr/>
      </dsp:nvSpPr>
      <dsp:spPr>
        <a:xfrm>
          <a:off x="693092" y="703576"/>
          <a:ext cx="1850587" cy="1550878"/>
        </a:xfrm>
        <a:prstGeom prst="ellipse">
          <a:avLst/>
        </a:prstGeom>
        <a:solidFill>
          <a:schemeClr val="lt1"/>
        </a:solidFill>
        <a:ln w="25400" cap="flat" cmpd="sng" algn="ctr">
          <a:noFill/>
          <a:prstDash val="solid"/>
        </a:ln>
        <a:effectLst/>
      </dsp:spPr>
      <dsp:style>
        <a:lnRef idx="2">
          <a:schemeClr val="accent4"/>
        </a:lnRef>
        <a:fillRef idx="1">
          <a:schemeClr val="lt1"/>
        </a:fillRef>
        <a:effectRef idx="0">
          <a:schemeClr val="accent4"/>
        </a:effectRef>
        <a:fontRef idx="minor">
          <a:schemeClr val="dk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AU" sz="1000" kern="1200" dirty="0" smtClean="0"/>
            <a:t>Tuggeranong Community Council</a:t>
          </a:r>
          <a:br>
            <a:rPr lang="en-AU" sz="1000" kern="1200" dirty="0" smtClean="0"/>
          </a:br>
          <a:r>
            <a:rPr lang="en-AU" sz="1000" kern="1200" dirty="0" smtClean="0"/>
            <a:t>COTA</a:t>
          </a:r>
          <a:endParaRPr lang="en-AU" sz="1000" kern="1200" dirty="0"/>
        </a:p>
      </dsp:txBody>
      <dsp:txXfrm>
        <a:off x="693092" y="703576"/>
        <a:ext cx="1850587" cy="1550878"/>
      </dsp:txXfrm>
    </dsp:sp>
    <dsp:sp modelId="{969EBAAF-99FE-4881-971F-DF21A466D731}">
      <dsp:nvSpPr>
        <dsp:cNvPr id="0" name=""/>
        <dsp:cNvSpPr/>
      </dsp:nvSpPr>
      <dsp:spPr>
        <a:xfrm rot="20357001">
          <a:off x="2548404" y="854113"/>
          <a:ext cx="243391" cy="454288"/>
        </a:xfrm>
        <a:prstGeom prst="rightArrow">
          <a:avLst>
            <a:gd name="adj1" fmla="val 60000"/>
            <a:gd name="adj2" fmla="val 50000"/>
          </a:avLst>
        </a:prstGeom>
        <a:no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66725">
            <a:lnSpc>
              <a:spcPct val="90000"/>
            </a:lnSpc>
            <a:spcBef>
              <a:spcPct val="0"/>
            </a:spcBef>
            <a:spcAft>
              <a:spcPct val="35000"/>
            </a:spcAft>
          </a:pPr>
          <a:endParaRPr lang="en-AU" sz="1050" kern="1200"/>
        </a:p>
      </dsp:txBody>
      <dsp:txXfrm rot="20357001">
        <a:off x="2548404" y="854113"/>
        <a:ext cx="243391" cy="454288"/>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C952E14-DAB4-4520-9544-63FDB09D1315}">
      <dsp:nvSpPr>
        <dsp:cNvPr id="0" name=""/>
        <dsp:cNvSpPr/>
      </dsp:nvSpPr>
      <dsp:spPr>
        <a:xfrm>
          <a:off x="1205184" y="281816"/>
          <a:ext cx="2258526" cy="2258526"/>
        </a:xfrm>
        <a:prstGeom prst="blockArc">
          <a:avLst>
            <a:gd name="adj1" fmla="val 13114286"/>
            <a:gd name="adj2" fmla="val 16200000"/>
            <a:gd name="adj3" fmla="val 3893"/>
          </a:avLst>
        </a:prstGeom>
        <a:solidFill>
          <a:schemeClr val="accent4">
            <a:shade val="90000"/>
            <a:hueOff val="-176373"/>
            <a:satOff val="-4228"/>
            <a:lumOff val="22381"/>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A71EBE3-52D1-4770-93D8-16CE59357ED0}">
      <dsp:nvSpPr>
        <dsp:cNvPr id="0" name=""/>
        <dsp:cNvSpPr/>
      </dsp:nvSpPr>
      <dsp:spPr>
        <a:xfrm>
          <a:off x="1205184" y="281816"/>
          <a:ext cx="2258526" cy="2258526"/>
        </a:xfrm>
        <a:prstGeom prst="blockArc">
          <a:avLst>
            <a:gd name="adj1" fmla="val 10028571"/>
            <a:gd name="adj2" fmla="val 13114286"/>
            <a:gd name="adj3" fmla="val 3893"/>
          </a:avLst>
        </a:prstGeom>
        <a:solidFill>
          <a:schemeClr val="accent4">
            <a:shade val="90000"/>
            <a:hueOff val="-146977"/>
            <a:satOff val="-3523"/>
            <a:lumOff val="18651"/>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B710D95-C293-47FE-8D93-84E8354AAB18}">
      <dsp:nvSpPr>
        <dsp:cNvPr id="0" name=""/>
        <dsp:cNvSpPr/>
      </dsp:nvSpPr>
      <dsp:spPr>
        <a:xfrm>
          <a:off x="1205184" y="281816"/>
          <a:ext cx="2258526" cy="2258526"/>
        </a:xfrm>
        <a:prstGeom prst="blockArc">
          <a:avLst>
            <a:gd name="adj1" fmla="val 6942857"/>
            <a:gd name="adj2" fmla="val 10028571"/>
            <a:gd name="adj3" fmla="val 3893"/>
          </a:avLst>
        </a:prstGeom>
        <a:solidFill>
          <a:schemeClr val="accent4">
            <a:shade val="90000"/>
            <a:hueOff val="-117582"/>
            <a:satOff val="-2819"/>
            <a:lumOff val="14921"/>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91DA27A-93DF-4C49-939A-FE39DA2C1D39}">
      <dsp:nvSpPr>
        <dsp:cNvPr id="0" name=""/>
        <dsp:cNvSpPr/>
      </dsp:nvSpPr>
      <dsp:spPr>
        <a:xfrm>
          <a:off x="1205184" y="281816"/>
          <a:ext cx="2258526" cy="2258526"/>
        </a:xfrm>
        <a:prstGeom prst="blockArc">
          <a:avLst>
            <a:gd name="adj1" fmla="val 3857143"/>
            <a:gd name="adj2" fmla="val 6942857"/>
            <a:gd name="adj3" fmla="val 3893"/>
          </a:avLst>
        </a:prstGeom>
        <a:solidFill>
          <a:schemeClr val="accent4">
            <a:shade val="90000"/>
            <a:hueOff val="-88186"/>
            <a:satOff val="-2114"/>
            <a:lumOff val="11191"/>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F194AB5-9A66-4A0F-95C3-49D5A103A7B8}">
      <dsp:nvSpPr>
        <dsp:cNvPr id="0" name=""/>
        <dsp:cNvSpPr/>
      </dsp:nvSpPr>
      <dsp:spPr>
        <a:xfrm>
          <a:off x="1205184" y="281816"/>
          <a:ext cx="2258526" cy="2258526"/>
        </a:xfrm>
        <a:prstGeom prst="blockArc">
          <a:avLst>
            <a:gd name="adj1" fmla="val 771429"/>
            <a:gd name="adj2" fmla="val 3857143"/>
            <a:gd name="adj3" fmla="val 3893"/>
          </a:avLst>
        </a:prstGeom>
        <a:solidFill>
          <a:schemeClr val="accent4">
            <a:shade val="90000"/>
            <a:hueOff val="-58791"/>
            <a:satOff val="-1409"/>
            <a:lumOff val="746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1A2B2B3-96B6-452A-8C9B-5487D544E335}">
      <dsp:nvSpPr>
        <dsp:cNvPr id="0" name=""/>
        <dsp:cNvSpPr/>
      </dsp:nvSpPr>
      <dsp:spPr>
        <a:xfrm>
          <a:off x="1205184" y="281816"/>
          <a:ext cx="2258526" cy="2258526"/>
        </a:xfrm>
        <a:prstGeom prst="blockArc">
          <a:avLst>
            <a:gd name="adj1" fmla="val 19285714"/>
            <a:gd name="adj2" fmla="val 771429"/>
            <a:gd name="adj3" fmla="val 3893"/>
          </a:avLst>
        </a:prstGeom>
        <a:solidFill>
          <a:schemeClr val="accent4">
            <a:shade val="90000"/>
            <a:hueOff val="-29395"/>
            <a:satOff val="-705"/>
            <a:lumOff val="373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8BEFDBB-ACFC-4154-9F55-C4C122C0F698}">
      <dsp:nvSpPr>
        <dsp:cNvPr id="0" name=""/>
        <dsp:cNvSpPr/>
      </dsp:nvSpPr>
      <dsp:spPr>
        <a:xfrm>
          <a:off x="1205184" y="281816"/>
          <a:ext cx="2258526" cy="2258526"/>
        </a:xfrm>
        <a:prstGeom prst="blockArc">
          <a:avLst>
            <a:gd name="adj1" fmla="val 16200000"/>
            <a:gd name="adj2" fmla="val 19285714"/>
            <a:gd name="adj3" fmla="val 3893"/>
          </a:avLst>
        </a:prstGeom>
        <a:solidFill>
          <a:schemeClr val="accent4">
            <a:shade val="9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52FDC86-932B-4A8C-BC29-FED253CABF99}">
      <dsp:nvSpPr>
        <dsp:cNvPr id="0" name=""/>
        <dsp:cNvSpPr/>
      </dsp:nvSpPr>
      <dsp:spPr>
        <a:xfrm>
          <a:off x="1787076" y="895246"/>
          <a:ext cx="1094742" cy="1031665"/>
        </a:xfrm>
        <a:prstGeom prst="ellipse">
          <a:avLst/>
        </a:prstGeom>
        <a:solidFill>
          <a:srgbClr val="7030A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AU" sz="1100" b="1" kern="1200" dirty="0"/>
            <a:t>western Greenway</a:t>
          </a:r>
        </a:p>
      </dsp:txBody>
      <dsp:txXfrm>
        <a:off x="1787076" y="895246"/>
        <a:ext cx="1094742" cy="1031665"/>
      </dsp:txXfrm>
    </dsp:sp>
    <dsp:sp modelId="{255A2E3E-7EEA-4D4C-B478-34403EB7B212}">
      <dsp:nvSpPr>
        <dsp:cNvPr id="0" name=""/>
        <dsp:cNvSpPr/>
      </dsp:nvSpPr>
      <dsp:spPr>
        <a:xfrm>
          <a:off x="1925685" y="-83298"/>
          <a:ext cx="817524" cy="774189"/>
        </a:xfrm>
        <a:prstGeom prst="flowChartConnector">
          <a:avLst/>
        </a:prstGeom>
        <a:solidFill>
          <a:schemeClr val="accent4">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AU" sz="1000" kern="1200" dirty="0"/>
            <a:t>Environ-ment</a:t>
          </a:r>
        </a:p>
      </dsp:txBody>
      <dsp:txXfrm>
        <a:off x="1925685" y="-83298"/>
        <a:ext cx="817524" cy="774189"/>
      </dsp:txXfrm>
    </dsp:sp>
    <dsp:sp modelId="{B40A07F5-412C-4BA6-BA5A-5C71B882A876}">
      <dsp:nvSpPr>
        <dsp:cNvPr id="0" name=""/>
        <dsp:cNvSpPr/>
      </dsp:nvSpPr>
      <dsp:spPr>
        <a:xfrm>
          <a:off x="2791394" y="333604"/>
          <a:ext cx="817524" cy="774189"/>
        </a:xfrm>
        <a:prstGeom prst="flowChartConnector">
          <a:avLst/>
        </a:prstGeom>
        <a:solidFill>
          <a:schemeClr val="accent4">
            <a:shade val="80000"/>
            <a:hueOff val="-29426"/>
            <a:satOff val="-728"/>
            <a:lumOff val="416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AU" sz="1000" kern="1200" dirty="0"/>
            <a:t>Business</a:t>
          </a:r>
        </a:p>
      </dsp:txBody>
      <dsp:txXfrm>
        <a:off x="2791394" y="333604"/>
        <a:ext cx="817524" cy="774189"/>
      </dsp:txXfrm>
    </dsp:sp>
    <dsp:sp modelId="{EB8B897F-7720-4871-AC15-C6ABBC3274D6}">
      <dsp:nvSpPr>
        <dsp:cNvPr id="0" name=""/>
        <dsp:cNvSpPr/>
      </dsp:nvSpPr>
      <dsp:spPr>
        <a:xfrm>
          <a:off x="3016376" y="1252560"/>
          <a:ext cx="795185" cy="809825"/>
        </a:xfrm>
        <a:prstGeom prst="ellipse">
          <a:avLst/>
        </a:prstGeom>
        <a:solidFill>
          <a:schemeClr val="accent4">
            <a:shade val="80000"/>
            <a:hueOff val="-58853"/>
            <a:satOff val="-1455"/>
            <a:lumOff val="832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AU" sz="1000" kern="1200" dirty="0"/>
            <a:t>Heritage</a:t>
          </a:r>
        </a:p>
      </dsp:txBody>
      <dsp:txXfrm>
        <a:off x="3016376" y="1252560"/>
        <a:ext cx="795185" cy="809825"/>
      </dsp:txXfrm>
    </dsp:sp>
    <dsp:sp modelId="{70F9E2D2-329C-40D4-874A-53DF419695EA}">
      <dsp:nvSpPr>
        <dsp:cNvPr id="0" name=""/>
        <dsp:cNvSpPr/>
      </dsp:nvSpPr>
      <dsp:spPr>
        <a:xfrm>
          <a:off x="2406117" y="2021613"/>
          <a:ext cx="817524" cy="774189"/>
        </a:xfrm>
        <a:prstGeom prst="flowChartConnector">
          <a:avLst/>
        </a:prstGeom>
        <a:solidFill>
          <a:schemeClr val="accent4">
            <a:shade val="80000"/>
            <a:hueOff val="-88279"/>
            <a:satOff val="-2183"/>
            <a:lumOff val="1249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AU" sz="1000" kern="1200" dirty="0"/>
            <a:t>Residents</a:t>
          </a:r>
        </a:p>
      </dsp:txBody>
      <dsp:txXfrm>
        <a:off x="2406117" y="2021613"/>
        <a:ext cx="817524" cy="774189"/>
      </dsp:txXfrm>
    </dsp:sp>
    <dsp:sp modelId="{9A7EA475-C2A6-43AC-A591-14795955DB32}">
      <dsp:nvSpPr>
        <dsp:cNvPr id="0" name=""/>
        <dsp:cNvSpPr/>
      </dsp:nvSpPr>
      <dsp:spPr>
        <a:xfrm>
          <a:off x="1430312" y="2015682"/>
          <a:ext cx="847403" cy="786051"/>
        </a:xfrm>
        <a:prstGeom prst="ellipse">
          <a:avLst/>
        </a:prstGeom>
        <a:solidFill>
          <a:schemeClr val="accent4">
            <a:shade val="80000"/>
            <a:hueOff val="-117705"/>
            <a:satOff val="-2910"/>
            <a:lumOff val="1665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AU" sz="1000" kern="1200" dirty="0"/>
            <a:t>Youth</a:t>
          </a:r>
        </a:p>
      </dsp:txBody>
      <dsp:txXfrm>
        <a:off x="1430312" y="2015682"/>
        <a:ext cx="847403" cy="786051"/>
      </dsp:txXfrm>
    </dsp:sp>
    <dsp:sp modelId="{C7875147-43FB-4B3E-8D26-537C29A374AE}">
      <dsp:nvSpPr>
        <dsp:cNvPr id="0" name=""/>
        <dsp:cNvSpPr/>
      </dsp:nvSpPr>
      <dsp:spPr>
        <a:xfrm>
          <a:off x="846162" y="1270378"/>
          <a:ext cx="817524" cy="774189"/>
        </a:xfrm>
        <a:prstGeom prst="flowChartConnector">
          <a:avLst/>
        </a:prstGeom>
        <a:solidFill>
          <a:schemeClr val="accent4">
            <a:shade val="80000"/>
            <a:hueOff val="-147131"/>
            <a:satOff val="-3638"/>
            <a:lumOff val="2082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AU" sz="1000" kern="1200" dirty="0"/>
            <a:t>Sport and recreation</a:t>
          </a:r>
        </a:p>
      </dsp:txBody>
      <dsp:txXfrm>
        <a:off x="846162" y="1270378"/>
        <a:ext cx="817524" cy="774189"/>
      </dsp:txXfrm>
    </dsp:sp>
    <dsp:sp modelId="{0FD682BE-3222-4315-B817-58E90194BCBD}">
      <dsp:nvSpPr>
        <dsp:cNvPr id="0" name=""/>
        <dsp:cNvSpPr/>
      </dsp:nvSpPr>
      <dsp:spPr>
        <a:xfrm>
          <a:off x="1017540" y="285391"/>
          <a:ext cx="902394" cy="870616"/>
        </a:xfrm>
        <a:prstGeom prst="flowChartConnector">
          <a:avLst/>
        </a:prstGeom>
        <a:solidFill>
          <a:schemeClr val="accent4">
            <a:shade val="80000"/>
            <a:hueOff val="-176558"/>
            <a:satOff val="-4365"/>
            <a:lumOff val="2498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AU" sz="1000" kern="1200" dirty="0"/>
            <a:t>Community</a:t>
          </a:r>
        </a:p>
      </dsp:txBody>
      <dsp:txXfrm>
        <a:off x="1017540" y="285391"/>
        <a:ext cx="902394" cy="870616"/>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178</Words>
  <Characters>1020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1196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bohdana szydlik</dc:creator>
  <cp:lastModifiedBy>Amelia Simson</cp:lastModifiedBy>
  <cp:revision>4</cp:revision>
  <cp:lastPrinted>2016-07-20T22:53:00Z</cp:lastPrinted>
  <dcterms:created xsi:type="dcterms:W3CDTF">2016-07-22T01:32:00Z</dcterms:created>
  <dcterms:modified xsi:type="dcterms:W3CDTF">2016-07-22T04:46:00Z</dcterms:modified>
</cp:coreProperties>
</file>